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6B8" w:rsidRPr="002B26B8" w:rsidRDefault="002B26B8" w:rsidP="002B26B8">
      <w:pPr>
        <w:rPr>
          <w:rFonts w:ascii="Times New Roman" w:hAnsi="Times New Roman" w:cs="Times New Roman"/>
          <w:b/>
          <w:sz w:val="24"/>
          <w:szCs w:val="24"/>
        </w:rPr>
      </w:pPr>
      <w:bookmarkStart w:id="0" w:name="_GoBack"/>
      <w:r w:rsidRPr="002B26B8">
        <w:rPr>
          <w:rFonts w:ascii="Times New Roman" w:hAnsi="Times New Roman" w:cs="Times New Roman"/>
          <w:b/>
          <w:sz w:val="24"/>
          <w:szCs w:val="24"/>
        </w:rPr>
        <w:t>XI (Opolski) Test Wiedzy o Żołnierzach Wyklętych – 4 marca 2025 r. on-line</w:t>
      </w:r>
    </w:p>
    <w:bookmarkEnd w:id="0"/>
    <w:p w:rsidR="002B26B8" w:rsidRDefault="002B26B8" w:rsidP="000328D6">
      <w:pPr>
        <w:rPr>
          <w:rFonts w:ascii="Times New Roman" w:hAnsi="Times New Roman" w:cs="Times New Roman"/>
          <w:sz w:val="24"/>
          <w:szCs w:val="24"/>
        </w:rPr>
      </w:pPr>
    </w:p>
    <w:p w:rsidR="000328D6" w:rsidRPr="0065159D" w:rsidRDefault="000328D6" w:rsidP="000328D6">
      <w:pPr>
        <w:pStyle w:val="Akapitzlist"/>
        <w:numPr>
          <w:ilvl w:val="0"/>
          <w:numId w:val="1"/>
        </w:numPr>
        <w:rPr>
          <w:rFonts w:ascii="Times New Roman" w:hAnsi="Times New Roman" w:cs="Times New Roman"/>
          <w:sz w:val="24"/>
          <w:szCs w:val="24"/>
        </w:rPr>
      </w:pPr>
      <w:r w:rsidRPr="0065159D">
        <w:rPr>
          <w:rFonts w:ascii="Times New Roman" w:hAnsi="Times New Roman" w:cs="Times New Roman"/>
          <w:sz w:val="24"/>
          <w:szCs w:val="24"/>
        </w:rPr>
        <w:t>Który z Żołnierzy Wyklętych, noszący pseudonim „Łupaszka”, dowodził 5. Wileńską Brygadą AK i prowadził walki na Pomorzu oraz Podlasiu?</w:t>
      </w:r>
    </w:p>
    <w:p w:rsidR="0065159D" w:rsidRPr="0065159D" w:rsidRDefault="0065159D" w:rsidP="0065159D">
      <w:pPr>
        <w:pStyle w:val="Akapitzlist"/>
        <w:rPr>
          <w:rFonts w:ascii="Times New Roman" w:hAnsi="Times New Roman" w:cs="Times New Roman"/>
          <w:sz w:val="24"/>
          <w:szCs w:val="24"/>
        </w:rPr>
      </w:pPr>
    </w:p>
    <w:p w:rsidR="000328D6" w:rsidRPr="0065159D" w:rsidRDefault="000328D6" w:rsidP="000328D6">
      <w:pPr>
        <w:pStyle w:val="Akapitzlist"/>
        <w:numPr>
          <w:ilvl w:val="0"/>
          <w:numId w:val="2"/>
        </w:numPr>
        <w:rPr>
          <w:rFonts w:ascii="Times New Roman" w:hAnsi="Times New Roman" w:cs="Times New Roman"/>
          <w:sz w:val="24"/>
          <w:szCs w:val="24"/>
        </w:rPr>
      </w:pPr>
      <w:r w:rsidRPr="0065159D">
        <w:rPr>
          <w:rFonts w:ascii="Times New Roman" w:hAnsi="Times New Roman" w:cs="Times New Roman"/>
          <w:sz w:val="24"/>
          <w:szCs w:val="24"/>
        </w:rPr>
        <w:t xml:space="preserve">Henryk </w:t>
      </w:r>
      <w:proofErr w:type="spellStart"/>
      <w:r w:rsidRPr="0065159D">
        <w:rPr>
          <w:rFonts w:ascii="Times New Roman" w:hAnsi="Times New Roman" w:cs="Times New Roman"/>
          <w:sz w:val="24"/>
          <w:szCs w:val="24"/>
        </w:rPr>
        <w:t>Flamme</w:t>
      </w:r>
      <w:proofErr w:type="spellEnd"/>
    </w:p>
    <w:p w:rsidR="000328D6" w:rsidRPr="0065159D" w:rsidRDefault="00DB2448" w:rsidP="000328D6">
      <w:pPr>
        <w:pStyle w:val="Akapitzlist"/>
        <w:numPr>
          <w:ilvl w:val="0"/>
          <w:numId w:val="2"/>
        </w:numPr>
        <w:rPr>
          <w:rFonts w:ascii="Times New Roman" w:hAnsi="Times New Roman" w:cs="Times New Roman"/>
          <w:sz w:val="24"/>
          <w:szCs w:val="24"/>
        </w:rPr>
      </w:pPr>
      <w:r w:rsidRPr="0065159D">
        <w:rPr>
          <w:rFonts w:ascii="Times New Roman" w:hAnsi="Times New Roman" w:cs="Times New Roman"/>
          <w:sz w:val="24"/>
          <w:szCs w:val="24"/>
        </w:rPr>
        <w:t>Jan Mazurkiewicz</w:t>
      </w:r>
    </w:p>
    <w:p w:rsidR="009304A4" w:rsidRPr="0065159D" w:rsidRDefault="000328D6" w:rsidP="000328D6">
      <w:pPr>
        <w:pStyle w:val="Akapitzlist"/>
        <w:numPr>
          <w:ilvl w:val="0"/>
          <w:numId w:val="2"/>
        </w:numPr>
        <w:rPr>
          <w:rFonts w:ascii="Times New Roman" w:hAnsi="Times New Roman" w:cs="Times New Roman"/>
          <w:b/>
          <w:sz w:val="24"/>
          <w:szCs w:val="24"/>
        </w:rPr>
      </w:pPr>
      <w:r w:rsidRPr="0065159D">
        <w:rPr>
          <w:rFonts w:ascii="Times New Roman" w:hAnsi="Times New Roman" w:cs="Times New Roman"/>
          <w:b/>
          <w:sz w:val="24"/>
          <w:szCs w:val="24"/>
        </w:rPr>
        <w:t xml:space="preserve">Zygmunt </w:t>
      </w:r>
      <w:proofErr w:type="spellStart"/>
      <w:r w:rsidRPr="0065159D">
        <w:rPr>
          <w:rFonts w:ascii="Times New Roman" w:hAnsi="Times New Roman" w:cs="Times New Roman"/>
          <w:b/>
          <w:sz w:val="24"/>
          <w:szCs w:val="24"/>
        </w:rPr>
        <w:t>Szendzielarz</w:t>
      </w:r>
      <w:proofErr w:type="spellEnd"/>
    </w:p>
    <w:p w:rsidR="00415ABF" w:rsidRPr="0065159D" w:rsidRDefault="00415ABF" w:rsidP="00415ABF">
      <w:pPr>
        <w:pStyle w:val="Akapitzlist"/>
        <w:numPr>
          <w:ilvl w:val="0"/>
          <w:numId w:val="2"/>
        </w:numPr>
        <w:rPr>
          <w:rFonts w:ascii="Times New Roman" w:hAnsi="Times New Roman" w:cs="Times New Roman"/>
          <w:sz w:val="24"/>
          <w:szCs w:val="24"/>
        </w:rPr>
      </w:pPr>
      <w:r w:rsidRPr="0065159D">
        <w:rPr>
          <w:rFonts w:ascii="Times New Roman" w:hAnsi="Times New Roman" w:cs="Times New Roman"/>
          <w:sz w:val="24"/>
          <w:szCs w:val="24"/>
        </w:rPr>
        <w:t>Antoni Olechnowicz</w:t>
      </w:r>
    </w:p>
    <w:p w:rsidR="00E7573D" w:rsidRPr="0065159D" w:rsidRDefault="00E7573D" w:rsidP="00E7573D">
      <w:pPr>
        <w:rPr>
          <w:rFonts w:ascii="Times New Roman" w:hAnsi="Times New Roman" w:cs="Times New Roman"/>
          <w:sz w:val="24"/>
          <w:szCs w:val="24"/>
        </w:rPr>
      </w:pPr>
    </w:p>
    <w:p w:rsidR="00E7573D" w:rsidRPr="0065159D" w:rsidRDefault="00E7573D" w:rsidP="00E7573D">
      <w:pPr>
        <w:pStyle w:val="Akapitzlist"/>
        <w:numPr>
          <w:ilvl w:val="0"/>
          <w:numId w:val="1"/>
        </w:numPr>
        <w:rPr>
          <w:rFonts w:ascii="Times New Roman" w:hAnsi="Times New Roman" w:cs="Times New Roman"/>
          <w:sz w:val="24"/>
          <w:szCs w:val="24"/>
        </w:rPr>
      </w:pPr>
      <w:r w:rsidRPr="0065159D">
        <w:rPr>
          <w:rFonts w:ascii="Times New Roman" w:hAnsi="Times New Roman" w:cs="Times New Roman"/>
          <w:sz w:val="24"/>
          <w:szCs w:val="24"/>
        </w:rPr>
        <w:t>Podaj pseudonim i prawdziwe nazwisko żołnierza, który dowodził antykomunistycznym oddziałem na Podhalu, zwanym „Ogniami Podhala”.</w:t>
      </w:r>
    </w:p>
    <w:p w:rsidR="00E7573D" w:rsidRPr="0065159D" w:rsidRDefault="00E7573D" w:rsidP="00E7573D">
      <w:pPr>
        <w:pStyle w:val="Akapitzlist"/>
        <w:rPr>
          <w:rFonts w:ascii="Times New Roman" w:hAnsi="Times New Roman" w:cs="Times New Roman"/>
          <w:sz w:val="24"/>
          <w:szCs w:val="24"/>
        </w:rPr>
      </w:pPr>
      <w:r w:rsidRPr="0065159D">
        <w:rPr>
          <w:rFonts w:ascii="Times New Roman" w:hAnsi="Times New Roman" w:cs="Times New Roman"/>
          <w:sz w:val="24"/>
          <w:szCs w:val="24"/>
        </w:rPr>
        <w:t>a.</w:t>
      </w:r>
      <w:r w:rsidRPr="0065159D">
        <w:rPr>
          <w:rFonts w:ascii="Times New Roman" w:hAnsi="Times New Roman" w:cs="Times New Roman"/>
          <w:sz w:val="24"/>
          <w:szCs w:val="24"/>
        </w:rPr>
        <w:tab/>
      </w:r>
      <w:r w:rsidR="00DB2448" w:rsidRPr="0065159D">
        <w:rPr>
          <w:rFonts w:ascii="Times New Roman" w:hAnsi="Times New Roman" w:cs="Times New Roman"/>
          <w:sz w:val="24"/>
          <w:szCs w:val="24"/>
        </w:rPr>
        <w:t>Aleksander Stasiński</w:t>
      </w:r>
    </w:p>
    <w:p w:rsidR="00E7573D" w:rsidRPr="0065159D" w:rsidRDefault="00E7573D" w:rsidP="00E7573D">
      <w:pPr>
        <w:pStyle w:val="Akapitzlist"/>
        <w:rPr>
          <w:rFonts w:ascii="Times New Roman" w:hAnsi="Times New Roman" w:cs="Times New Roman"/>
          <w:sz w:val="24"/>
          <w:szCs w:val="24"/>
        </w:rPr>
      </w:pPr>
      <w:r w:rsidRPr="0065159D">
        <w:rPr>
          <w:rFonts w:ascii="Times New Roman" w:hAnsi="Times New Roman" w:cs="Times New Roman"/>
          <w:sz w:val="24"/>
          <w:szCs w:val="24"/>
        </w:rPr>
        <w:t>b.</w:t>
      </w:r>
      <w:r w:rsidRPr="0065159D">
        <w:rPr>
          <w:rFonts w:ascii="Times New Roman" w:hAnsi="Times New Roman" w:cs="Times New Roman"/>
          <w:sz w:val="24"/>
          <w:szCs w:val="24"/>
        </w:rPr>
        <w:tab/>
      </w:r>
      <w:r w:rsidR="0000123C" w:rsidRPr="0065159D">
        <w:rPr>
          <w:rFonts w:ascii="Times New Roman" w:hAnsi="Times New Roman" w:cs="Times New Roman"/>
          <w:sz w:val="24"/>
          <w:szCs w:val="24"/>
        </w:rPr>
        <w:t>Zdzisław Broński</w:t>
      </w:r>
    </w:p>
    <w:p w:rsidR="00E7573D" w:rsidRPr="0065159D" w:rsidRDefault="00E7573D" w:rsidP="00E7573D">
      <w:pPr>
        <w:pStyle w:val="Akapitzlist"/>
        <w:rPr>
          <w:rFonts w:ascii="Times New Roman" w:hAnsi="Times New Roman" w:cs="Times New Roman"/>
          <w:sz w:val="24"/>
          <w:szCs w:val="24"/>
        </w:rPr>
      </w:pPr>
      <w:r w:rsidRPr="0065159D">
        <w:rPr>
          <w:rFonts w:ascii="Times New Roman" w:hAnsi="Times New Roman" w:cs="Times New Roman"/>
          <w:sz w:val="24"/>
          <w:szCs w:val="24"/>
        </w:rPr>
        <w:t>c.</w:t>
      </w:r>
      <w:r w:rsidRPr="0065159D">
        <w:rPr>
          <w:rFonts w:ascii="Times New Roman" w:hAnsi="Times New Roman" w:cs="Times New Roman"/>
          <w:sz w:val="24"/>
          <w:szCs w:val="24"/>
        </w:rPr>
        <w:tab/>
      </w:r>
      <w:r w:rsidR="00DB2448" w:rsidRPr="0065159D">
        <w:rPr>
          <w:rFonts w:ascii="Times New Roman" w:hAnsi="Times New Roman" w:cs="Times New Roman"/>
          <w:b/>
          <w:sz w:val="24"/>
          <w:szCs w:val="24"/>
        </w:rPr>
        <w:t>Józef Kuraś</w:t>
      </w:r>
    </w:p>
    <w:p w:rsidR="00E7573D" w:rsidRPr="0065159D" w:rsidRDefault="00E7573D" w:rsidP="00E7573D">
      <w:pPr>
        <w:pStyle w:val="Akapitzlist"/>
        <w:rPr>
          <w:rFonts w:ascii="Times New Roman" w:hAnsi="Times New Roman" w:cs="Times New Roman"/>
          <w:sz w:val="24"/>
          <w:szCs w:val="24"/>
        </w:rPr>
      </w:pPr>
      <w:r w:rsidRPr="0065159D">
        <w:rPr>
          <w:rFonts w:ascii="Times New Roman" w:hAnsi="Times New Roman" w:cs="Times New Roman"/>
          <w:sz w:val="24"/>
          <w:szCs w:val="24"/>
        </w:rPr>
        <w:t>d.</w:t>
      </w:r>
      <w:r w:rsidRPr="0065159D">
        <w:rPr>
          <w:rFonts w:ascii="Times New Roman" w:hAnsi="Times New Roman" w:cs="Times New Roman"/>
          <w:sz w:val="24"/>
          <w:szCs w:val="24"/>
        </w:rPr>
        <w:tab/>
      </w:r>
      <w:r w:rsidR="00415ABF" w:rsidRPr="0065159D">
        <w:rPr>
          <w:rFonts w:ascii="Times New Roman" w:hAnsi="Times New Roman" w:cs="Times New Roman"/>
          <w:sz w:val="24"/>
          <w:szCs w:val="24"/>
        </w:rPr>
        <w:t>Józef Franczak</w:t>
      </w:r>
    </w:p>
    <w:p w:rsidR="00E7573D" w:rsidRPr="0065159D" w:rsidRDefault="00E7573D" w:rsidP="00E7573D">
      <w:pPr>
        <w:pStyle w:val="Akapitzlist"/>
        <w:rPr>
          <w:rFonts w:ascii="Times New Roman" w:hAnsi="Times New Roman" w:cs="Times New Roman"/>
          <w:sz w:val="24"/>
          <w:szCs w:val="24"/>
        </w:rPr>
      </w:pPr>
    </w:p>
    <w:p w:rsidR="00E7573D" w:rsidRPr="0065159D" w:rsidRDefault="00E7573D" w:rsidP="00E7573D">
      <w:pPr>
        <w:pStyle w:val="Akapitzlist"/>
        <w:rPr>
          <w:rFonts w:ascii="Times New Roman" w:hAnsi="Times New Roman" w:cs="Times New Roman"/>
          <w:sz w:val="24"/>
          <w:szCs w:val="24"/>
        </w:rPr>
      </w:pPr>
    </w:p>
    <w:p w:rsidR="00E7573D" w:rsidRPr="0065159D" w:rsidRDefault="00E7573D" w:rsidP="00415ABF">
      <w:pPr>
        <w:pStyle w:val="Akapitzlist"/>
        <w:numPr>
          <w:ilvl w:val="0"/>
          <w:numId w:val="1"/>
        </w:numPr>
        <w:rPr>
          <w:rFonts w:ascii="Times New Roman" w:hAnsi="Times New Roman" w:cs="Times New Roman"/>
          <w:sz w:val="24"/>
          <w:szCs w:val="24"/>
        </w:rPr>
      </w:pPr>
      <w:r w:rsidRPr="0065159D">
        <w:rPr>
          <w:rFonts w:ascii="Times New Roman" w:hAnsi="Times New Roman" w:cs="Times New Roman"/>
          <w:sz w:val="24"/>
          <w:szCs w:val="24"/>
        </w:rPr>
        <w:t xml:space="preserve">Wymień dowódcę Konspiracyjnego Wojska Polskiego (KWP), </w:t>
      </w:r>
      <w:r w:rsidR="00DB2448" w:rsidRPr="0065159D">
        <w:rPr>
          <w:rFonts w:ascii="Times New Roman" w:hAnsi="Times New Roman" w:cs="Times New Roman"/>
          <w:sz w:val="24"/>
          <w:szCs w:val="24"/>
        </w:rPr>
        <w:t>prowadzącego walkę z bezpieką na terenie m.in. Częstochowy i Śląska</w:t>
      </w:r>
      <w:r w:rsidRPr="0065159D">
        <w:rPr>
          <w:rFonts w:ascii="Times New Roman" w:hAnsi="Times New Roman" w:cs="Times New Roman"/>
          <w:sz w:val="24"/>
          <w:szCs w:val="24"/>
        </w:rPr>
        <w:t>, który używał pseudonimu „Warszyc”.</w:t>
      </w:r>
    </w:p>
    <w:p w:rsidR="00E7573D" w:rsidRPr="0065159D" w:rsidRDefault="00DB2448" w:rsidP="00E7573D">
      <w:pPr>
        <w:pStyle w:val="Akapitzlist"/>
        <w:rPr>
          <w:rFonts w:ascii="Times New Roman" w:hAnsi="Times New Roman" w:cs="Times New Roman"/>
          <w:b/>
          <w:sz w:val="24"/>
          <w:szCs w:val="24"/>
        </w:rPr>
      </w:pPr>
      <w:r w:rsidRPr="0065159D">
        <w:rPr>
          <w:rFonts w:ascii="Times New Roman" w:hAnsi="Times New Roman" w:cs="Times New Roman"/>
          <w:sz w:val="24"/>
          <w:szCs w:val="24"/>
        </w:rPr>
        <w:t>a</w:t>
      </w:r>
      <w:r w:rsidRPr="0065159D">
        <w:rPr>
          <w:rFonts w:ascii="Times New Roman" w:hAnsi="Times New Roman" w:cs="Times New Roman"/>
          <w:b/>
          <w:sz w:val="24"/>
          <w:szCs w:val="24"/>
        </w:rPr>
        <w:t>:</w:t>
      </w:r>
      <w:r w:rsidR="00E7573D" w:rsidRPr="0065159D">
        <w:rPr>
          <w:rFonts w:ascii="Times New Roman" w:hAnsi="Times New Roman" w:cs="Times New Roman"/>
          <w:b/>
          <w:sz w:val="24"/>
          <w:szCs w:val="24"/>
        </w:rPr>
        <w:t xml:space="preserve"> </w:t>
      </w:r>
      <w:r w:rsidRPr="0065159D">
        <w:rPr>
          <w:rFonts w:ascii="Times New Roman" w:hAnsi="Times New Roman" w:cs="Times New Roman"/>
          <w:b/>
          <w:sz w:val="24"/>
          <w:szCs w:val="24"/>
        </w:rPr>
        <w:t xml:space="preserve">      </w:t>
      </w:r>
      <w:r w:rsidR="00E7573D" w:rsidRPr="0065159D">
        <w:rPr>
          <w:rFonts w:ascii="Times New Roman" w:hAnsi="Times New Roman" w:cs="Times New Roman"/>
          <w:b/>
          <w:sz w:val="24"/>
          <w:szCs w:val="24"/>
        </w:rPr>
        <w:t xml:space="preserve">Stanisław </w:t>
      </w:r>
      <w:proofErr w:type="spellStart"/>
      <w:r w:rsidR="00E7573D" w:rsidRPr="0065159D">
        <w:rPr>
          <w:rFonts w:ascii="Times New Roman" w:hAnsi="Times New Roman" w:cs="Times New Roman"/>
          <w:b/>
          <w:sz w:val="24"/>
          <w:szCs w:val="24"/>
        </w:rPr>
        <w:t>Sojczyński</w:t>
      </w:r>
      <w:proofErr w:type="spellEnd"/>
      <w:r w:rsidR="00E7573D" w:rsidRPr="0065159D">
        <w:rPr>
          <w:rFonts w:ascii="Times New Roman" w:hAnsi="Times New Roman" w:cs="Times New Roman"/>
          <w:b/>
          <w:sz w:val="24"/>
          <w:szCs w:val="24"/>
        </w:rPr>
        <w:t xml:space="preserve"> </w:t>
      </w:r>
    </w:p>
    <w:p w:rsidR="00DB2448" w:rsidRPr="0065159D" w:rsidRDefault="00DB2448" w:rsidP="00E7573D">
      <w:pPr>
        <w:pStyle w:val="Akapitzlist"/>
        <w:rPr>
          <w:rFonts w:ascii="Times New Roman" w:hAnsi="Times New Roman" w:cs="Times New Roman"/>
          <w:color w:val="202122"/>
          <w:sz w:val="24"/>
          <w:szCs w:val="24"/>
          <w:shd w:val="clear" w:color="auto" w:fill="FFFFFF"/>
        </w:rPr>
      </w:pPr>
      <w:r w:rsidRPr="0065159D">
        <w:rPr>
          <w:rFonts w:ascii="Times New Roman" w:hAnsi="Times New Roman" w:cs="Times New Roman"/>
          <w:sz w:val="24"/>
          <w:szCs w:val="24"/>
        </w:rPr>
        <w:t xml:space="preserve">b:       </w:t>
      </w:r>
      <w:r w:rsidRPr="0065159D">
        <w:rPr>
          <w:rFonts w:ascii="Times New Roman" w:hAnsi="Times New Roman" w:cs="Times New Roman"/>
          <w:color w:val="202122"/>
          <w:sz w:val="24"/>
          <w:szCs w:val="24"/>
          <w:shd w:val="clear" w:color="auto" w:fill="FFFFFF"/>
        </w:rPr>
        <w:t>Henryk Brzóska</w:t>
      </w:r>
    </w:p>
    <w:p w:rsidR="00DB2448" w:rsidRPr="0065159D" w:rsidRDefault="00DB2448" w:rsidP="00E7573D">
      <w:pPr>
        <w:pStyle w:val="Akapitzlist"/>
        <w:rPr>
          <w:rFonts w:ascii="Times New Roman" w:hAnsi="Times New Roman" w:cs="Times New Roman"/>
          <w:color w:val="202122"/>
          <w:sz w:val="24"/>
          <w:szCs w:val="24"/>
          <w:shd w:val="clear" w:color="auto" w:fill="FFFFFF"/>
        </w:rPr>
      </w:pPr>
      <w:r w:rsidRPr="0065159D">
        <w:rPr>
          <w:rFonts w:ascii="Times New Roman" w:hAnsi="Times New Roman" w:cs="Times New Roman"/>
          <w:color w:val="202122"/>
          <w:sz w:val="24"/>
          <w:szCs w:val="24"/>
          <w:shd w:val="clear" w:color="auto" w:fill="FFFFFF"/>
        </w:rPr>
        <w:t xml:space="preserve">c:       Lech </w:t>
      </w:r>
      <w:proofErr w:type="spellStart"/>
      <w:r w:rsidRPr="0065159D">
        <w:rPr>
          <w:rFonts w:ascii="Times New Roman" w:hAnsi="Times New Roman" w:cs="Times New Roman"/>
          <w:color w:val="202122"/>
          <w:sz w:val="24"/>
          <w:szCs w:val="24"/>
          <w:shd w:val="clear" w:color="auto" w:fill="FFFFFF"/>
        </w:rPr>
        <w:t>Beynar</w:t>
      </w:r>
      <w:proofErr w:type="spellEnd"/>
    </w:p>
    <w:p w:rsidR="000328D6" w:rsidRPr="0065159D" w:rsidRDefault="00DB2448" w:rsidP="00415ABF">
      <w:pPr>
        <w:pStyle w:val="Akapitzlist"/>
        <w:rPr>
          <w:rFonts w:ascii="Times New Roman" w:hAnsi="Times New Roman" w:cs="Times New Roman"/>
          <w:color w:val="202122"/>
          <w:sz w:val="24"/>
          <w:szCs w:val="24"/>
          <w:shd w:val="clear" w:color="auto" w:fill="FFFFFF"/>
        </w:rPr>
      </w:pPr>
      <w:r w:rsidRPr="0065159D">
        <w:rPr>
          <w:rFonts w:ascii="Times New Roman" w:hAnsi="Times New Roman" w:cs="Times New Roman"/>
          <w:color w:val="202122"/>
          <w:sz w:val="24"/>
          <w:szCs w:val="24"/>
          <w:shd w:val="clear" w:color="auto" w:fill="FFFFFF"/>
        </w:rPr>
        <w:t xml:space="preserve">d:       </w:t>
      </w:r>
      <w:r w:rsidR="00415ABF" w:rsidRPr="0065159D">
        <w:rPr>
          <w:rFonts w:ascii="Times New Roman" w:hAnsi="Times New Roman" w:cs="Times New Roman"/>
          <w:color w:val="202122"/>
          <w:sz w:val="24"/>
          <w:szCs w:val="24"/>
          <w:shd w:val="clear" w:color="auto" w:fill="FFFFFF"/>
        </w:rPr>
        <w:t xml:space="preserve">Hieronim </w:t>
      </w:r>
      <w:proofErr w:type="spellStart"/>
      <w:r w:rsidR="00415ABF" w:rsidRPr="0065159D">
        <w:rPr>
          <w:rFonts w:ascii="Times New Roman" w:hAnsi="Times New Roman" w:cs="Times New Roman"/>
          <w:color w:val="202122"/>
          <w:sz w:val="24"/>
          <w:szCs w:val="24"/>
          <w:shd w:val="clear" w:color="auto" w:fill="FFFFFF"/>
        </w:rPr>
        <w:t>Dekutowski</w:t>
      </w:r>
      <w:proofErr w:type="spellEnd"/>
    </w:p>
    <w:p w:rsidR="00415ABF" w:rsidRPr="0065159D" w:rsidRDefault="00415ABF" w:rsidP="00415ABF">
      <w:pPr>
        <w:pStyle w:val="Akapitzlist"/>
        <w:rPr>
          <w:rFonts w:ascii="Times New Roman" w:hAnsi="Times New Roman" w:cs="Times New Roman"/>
          <w:color w:val="202122"/>
          <w:sz w:val="24"/>
          <w:szCs w:val="24"/>
          <w:shd w:val="clear" w:color="auto" w:fill="FFFFFF"/>
        </w:rPr>
      </w:pPr>
    </w:p>
    <w:p w:rsidR="00415ABF" w:rsidRPr="0065159D" w:rsidRDefault="00415ABF" w:rsidP="00415ABF">
      <w:pPr>
        <w:pStyle w:val="Default"/>
        <w:rPr>
          <w:rFonts w:ascii="Times New Roman" w:hAnsi="Times New Roman" w:cs="Times New Roman"/>
        </w:rPr>
      </w:pPr>
    </w:p>
    <w:p w:rsidR="00415ABF" w:rsidRPr="0065159D" w:rsidRDefault="0019057C" w:rsidP="0019057C">
      <w:pPr>
        <w:pStyle w:val="Akapitzlist"/>
        <w:numPr>
          <w:ilvl w:val="0"/>
          <w:numId w:val="1"/>
        </w:numPr>
        <w:rPr>
          <w:rFonts w:ascii="Times New Roman" w:hAnsi="Times New Roman" w:cs="Times New Roman"/>
          <w:sz w:val="24"/>
          <w:szCs w:val="24"/>
        </w:rPr>
      </w:pPr>
      <w:r w:rsidRPr="0065159D">
        <w:rPr>
          <w:rFonts w:ascii="Times New Roman" w:hAnsi="Times New Roman" w:cs="Times New Roman"/>
          <w:color w:val="373737"/>
          <w:sz w:val="24"/>
          <w:szCs w:val="24"/>
          <w:shd w:val="clear" w:color="auto" w:fill="FFFFFF"/>
        </w:rPr>
        <w:t>Tadeusz „</w:t>
      </w:r>
      <w:proofErr w:type="spellStart"/>
      <w:r w:rsidRPr="0065159D">
        <w:rPr>
          <w:rFonts w:ascii="Times New Roman" w:hAnsi="Times New Roman" w:cs="Times New Roman"/>
          <w:color w:val="373737"/>
          <w:sz w:val="24"/>
          <w:szCs w:val="24"/>
          <w:shd w:val="clear" w:color="auto" w:fill="FFFFFF"/>
        </w:rPr>
        <w:t>Teddy</w:t>
      </w:r>
      <w:proofErr w:type="spellEnd"/>
      <w:r w:rsidRPr="0065159D">
        <w:rPr>
          <w:rFonts w:ascii="Times New Roman" w:hAnsi="Times New Roman" w:cs="Times New Roman"/>
          <w:color w:val="373737"/>
          <w:sz w:val="24"/>
          <w:szCs w:val="24"/>
          <w:shd w:val="clear" w:color="auto" w:fill="FFFFFF"/>
        </w:rPr>
        <w:t xml:space="preserve">” Pietrzykowski i Witold Pilecki to dwaj polscy bohaterowie II wojny światowej. Oboje byli żołnierzami Armii Krajowej i uczestniczyli w walce z niemieckim okupantem. </w:t>
      </w:r>
      <w:r w:rsidR="0065159D" w:rsidRPr="0065159D">
        <w:rPr>
          <w:rFonts w:ascii="Times New Roman" w:hAnsi="Times New Roman" w:cs="Times New Roman"/>
          <w:color w:val="373737"/>
          <w:sz w:val="24"/>
          <w:szCs w:val="24"/>
          <w:shd w:val="clear" w:color="auto" w:fill="FFFFFF"/>
        </w:rPr>
        <w:t xml:space="preserve">W tym samym czasie jeden </w:t>
      </w:r>
      <w:r w:rsidRPr="0065159D">
        <w:rPr>
          <w:rFonts w:ascii="Times New Roman" w:hAnsi="Times New Roman" w:cs="Times New Roman"/>
          <w:color w:val="373737"/>
          <w:sz w:val="24"/>
          <w:szCs w:val="24"/>
          <w:shd w:val="clear" w:color="auto" w:fill="FFFFFF"/>
        </w:rPr>
        <w:t>był słynnym obozowym boksere</w:t>
      </w:r>
      <w:r w:rsidR="0065159D" w:rsidRPr="0065159D">
        <w:rPr>
          <w:rFonts w:ascii="Times New Roman" w:hAnsi="Times New Roman" w:cs="Times New Roman"/>
          <w:color w:val="373737"/>
          <w:sz w:val="24"/>
          <w:szCs w:val="24"/>
          <w:shd w:val="clear" w:color="auto" w:fill="FFFFFF"/>
        </w:rPr>
        <w:t>m</w:t>
      </w:r>
      <w:r w:rsidR="00C97F74">
        <w:rPr>
          <w:rFonts w:ascii="Times New Roman" w:hAnsi="Times New Roman" w:cs="Times New Roman"/>
          <w:color w:val="373737"/>
          <w:sz w:val="24"/>
          <w:szCs w:val="24"/>
          <w:shd w:val="clear" w:color="auto" w:fill="FFFFFF"/>
        </w:rPr>
        <w:t>,</w:t>
      </w:r>
      <w:r w:rsidR="0065159D" w:rsidRPr="0065159D">
        <w:rPr>
          <w:rFonts w:ascii="Times New Roman" w:hAnsi="Times New Roman" w:cs="Times New Roman"/>
          <w:color w:val="373737"/>
          <w:sz w:val="24"/>
          <w:szCs w:val="24"/>
          <w:shd w:val="clear" w:color="auto" w:fill="FFFFFF"/>
        </w:rPr>
        <w:t xml:space="preserve"> drugi ochotnikiem w </w:t>
      </w:r>
      <w:r w:rsidRPr="0065159D">
        <w:rPr>
          <w:rFonts w:ascii="Times New Roman" w:hAnsi="Times New Roman" w:cs="Times New Roman"/>
          <w:color w:val="373737"/>
          <w:sz w:val="24"/>
          <w:szCs w:val="24"/>
          <w:shd w:val="clear" w:color="auto" w:fill="FFFFFF"/>
        </w:rPr>
        <w:t xml:space="preserve">KL Auschwitz. </w:t>
      </w:r>
      <w:r w:rsidR="0065159D" w:rsidRPr="0065159D">
        <w:rPr>
          <w:rFonts w:ascii="Times New Roman" w:hAnsi="Times New Roman" w:cs="Times New Roman"/>
          <w:color w:val="373737"/>
          <w:sz w:val="24"/>
          <w:szCs w:val="24"/>
          <w:shd w:val="clear" w:color="auto" w:fill="FFFFFF"/>
        </w:rPr>
        <w:t xml:space="preserve">Jaki tytuł nosi polski </w:t>
      </w:r>
      <w:r w:rsidRPr="0065159D">
        <w:rPr>
          <w:rFonts w:ascii="Times New Roman" w:hAnsi="Times New Roman" w:cs="Times New Roman"/>
          <w:color w:val="373737"/>
          <w:sz w:val="24"/>
          <w:szCs w:val="24"/>
          <w:shd w:val="clear" w:color="auto" w:fill="FFFFFF"/>
        </w:rPr>
        <w:t>film</w:t>
      </w:r>
      <w:r w:rsidR="00D81CDE">
        <w:rPr>
          <w:rFonts w:ascii="Times New Roman" w:hAnsi="Times New Roman" w:cs="Times New Roman"/>
          <w:color w:val="373737"/>
          <w:sz w:val="24"/>
          <w:szCs w:val="24"/>
          <w:shd w:val="clear" w:color="auto" w:fill="FFFFFF"/>
        </w:rPr>
        <w:t xml:space="preserve"> z 2020 r.</w:t>
      </w:r>
      <w:r w:rsidR="0065159D" w:rsidRPr="0065159D">
        <w:rPr>
          <w:rFonts w:ascii="Times New Roman" w:hAnsi="Times New Roman" w:cs="Times New Roman"/>
          <w:color w:val="373737"/>
          <w:sz w:val="24"/>
          <w:szCs w:val="24"/>
          <w:shd w:val="clear" w:color="auto" w:fill="FFFFFF"/>
        </w:rPr>
        <w:t>, który</w:t>
      </w:r>
      <w:r w:rsidRPr="0065159D">
        <w:rPr>
          <w:rFonts w:ascii="Times New Roman" w:hAnsi="Times New Roman" w:cs="Times New Roman"/>
          <w:color w:val="373737"/>
          <w:sz w:val="24"/>
          <w:szCs w:val="24"/>
          <w:shd w:val="clear" w:color="auto" w:fill="FFFFFF"/>
        </w:rPr>
        <w:t xml:space="preserve"> opowiada historię </w:t>
      </w:r>
      <w:r w:rsidR="0065159D" w:rsidRPr="0065159D">
        <w:rPr>
          <w:rFonts w:ascii="Times New Roman" w:hAnsi="Times New Roman" w:cs="Times New Roman"/>
          <w:color w:val="373737"/>
          <w:sz w:val="24"/>
          <w:szCs w:val="24"/>
          <w:shd w:val="clear" w:color="auto" w:fill="FFFFFF"/>
        </w:rPr>
        <w:t>„</w:t>
      </w:r>
      <w:proofErr w:type="spellStart"/>
      <w:r w:rsidR="0065159D" w:rsidRPr="0065159D">
        <w:rPr>
          <w:rFonts w:ascii="Times New Roman" w:hAnsi="Times New Roman" w:cs="Times New Roman"/>
          <w:color w:val="373737"/>
          <w:sz w:val="24"/>
          <w:szCs w:val="24"/>
          <w:shd w:val="clear" w:color="auto" w:fill="FFFFFF"/>
        </w:rPr>
        <w:t>Teddy’ego</w:t>
      </w:r>
      <w:proofErr w:type="spellEnd"/>
      <w:r w:rsidR="0065159D" w:rsidRPr="0065159D">
        <w:rPr>
          <w:rFonts w:ascii="Times New Roman" w:hAnsi="Times New Roman" w:cs="Times New Roman"/>
          <w:color w:val="373737"/>
          <w:sz w:val="24"/>
          <w:szCs w:val="24"/>
          <w:shd w:val="clear" w:color="auto" w:fill="FFFFFF"/>
        </w:rPr>
        <w:t xml:space="preserve">” w reżyserii Macieja </w:t>
      </w:r>
      <w:r w:rsidR="00D81CDE">
        <w:rPr>
          <w:rFonts w:ascii="Times New Roman" w:hAnsi="Times New Roman" w:cs="Times New Roman"/>
          <w:color w:val="373737"/>
          <w:sz w:val="24"/>
          <w:szCs w:val="24"/>
          <w:shd w:val="clear" w:color="auto" w:fill="FFFFFF"/>
        </w:rPr>
        <w:t>Bar</w:t>
      </w:r>
      <w:r w:rsidR="0065159D" w:rsidRPr="0065159D">
        <w:rPr>
          <w:rFonts w:ascii="Times New Roman" w:hAnsi="Times New Roman" w:cs="Times New Roman"/>
          <w:color w:val="373737"/>
          <w:sz w:val="24"/>
          <w:szCs w:val="24"/>
          <w:shd w:val="clear" w:color="auto" w:fill="FFFFFF"/>
        </w:rPr>
        <w:t>czewskiego</w:t>
      </w:r>
      <w:r w:rsidRPr="0065159D">
        <w:rPr>
          <w:rFonts w:ascii="Times New Roman" w:hAnsi="Times New Roman" w:cs="Times New Roman"/>
          <w:color w:val="373737"/>
          <w:sz w:val="24"/>
          <w:szCs w:val="24"/>
          <w:shd w:val="clear" w:color="auto" w:fill="FFFFFF"/>
        </w:rPr>
        <w:t xml:space="preserve"> </w:t>
      </w:r>
    </w:p>
    <w:p w:rsidR="0065159D" w:rsidRPr="0065159D" w:rsidRDefault="0065159D" w:rsidP="0065159D">
      <w:pPr>
        <w:pStyle w:val="Akapitzlist"/>
        <w:numPr>
          <w:ilvl w:val="1"/>
          <w:numId w:val="1"/>
        </w:numPr>
        <w:rPr>
          <w:rFonts w:ascii="Times New Roman" w:hAnsi="Times New Roman" w:cs="Times New Roman"/>
          <w:color w:val="373737"/>
          <w:sz w:val="24"/>
          <w:szCs w:val="24"/>
          <w:shd w:val="clear" w:color="auto" w:fill="FFFFFF"/>
        </w:rPr>
      </w:pPr>
      <w:r w:rsidRPr="0065159D">
        <w:rPr>
          <w:rFonts w:ascii="Times New Roman" w:hAnsi="Times New Roman" w:cs="Times New Roman"/>
          <w:color w:val="373737"/>
          <w:sz w:val="24"/>
          <w:szCs w:val="24"/>
          <w:shd w:val="clear" w:color="auto" w:fill="FFFFFF"/>
        </w:rPr>
        <w:t>Mocarz</w:t>
      </w:r>
    </w:p>
    <w:p w:rsidR="0065159D" w:rsidRPr="00C27E06" w:rsidRDefault="0065159D" w:rsidP="0065159D">
      <w:pPr>
        <w:pStyle w:val="Akapitzlist"/>
        <w:numPr>
          <w:ilvl w:val="1"/>
          <w:numId w:val="1"/>
        </w:numPr>
        <w:rPr>
          <w:rFonts w:ascii="Times New Roman" w:hAnsi="Times New Roman" w:cs="Times New Roman"/>
          <w:b/>
          <w:color w:val="373737"/>
          <w:sz w:val="24"/>
          <w:szCs w:val="24"/>
          <w:shd w:val="clear" w:color="auto" w:fill="FFFFFF"/>
        </w:rPr>
      </w:pPr>
      <w:r w:rsidRPr="00C27E06">
        <w:rPr>
          <w:rFonts w:ascii="Times New Roman" w:hAnsi="Times New Roman" w:cs="Times New Roman"/>
          <w:b/>
          <w:color w:val="373737"/>
          <w:sz w:val="24"/>
          <w:szCs w:val="24"/>
          <w:shd w:val="clear" w:color="auto" w:fill="FFFFFF"/>
        </w:rPr>
        <w:t>Mistrz</w:t>
      </w:r>
    </w:p>
    <w:p w:rsidR="0065159D" w:rsidRPr="0065159D" w:rsidRDefault="0065159D" w:rsidP="0065159D">
      <w:pPr>
        <w:pStyle w:val="Akapitzlist"/>
        <w:numPr>
          <w:ilvl w:val="1"/>
          <w:numId w:val="1"/>
        </w:numPr>
        <w:rPr>
          <w:rFonts w:ascii="Times New Roman" w:hAnsi="Times New Roman" w:cs="Times New Roman"/>
          <w:color w:val="373737"/>
          <w:sz w:val="24"/>
          <w:szCs w:val="24"/>
          <w:shd w:val="clear" w:color="auto" w:fill="FFFFFF"/>
        </w:rPr>
      </w:pPr>
      <w:r w:rsidRPr="0065159D">
        <w:rPr>
          <w:rFonts w:ascii="Times New Roman" w:hAnsi="Times New Roman" w:cs="Times New Roman"/>
          <w:color w:val="373737"/>
          <w:sz w:val="24"/>
          <w:szCs w:val="24"/>
          <w:shd w:val="clear" w:color="auto" w:fill="FFFFFF"/>
        </w:rPr>
        <w:t xml:space="preserve">Bokser z </w:t>
      </w:r>
      <w:proofErr w:type="spellStart"/>
      <w:r w:rsidRPr="0065159D">
        <w:rPr>
          <w:rFonts w:ascii="Times New Roman" w:hAnsi="Times New Roman" w:cs="Times New Roman"/>
          <w:color w:val="373737"/>
          <w:sz w:val="24"/>
          <w:szCs w:val="24"/>
          <w:shd w:val="clear" w:color="auto" w:fill="FFFFFF"/>
        </w:rPr>
        <w:t>Aushwitz</w:t>
      </w:r>
      <w:proofErr w:type="spellEnd"/>
    </w:p>
    <w:p w:rsidR="0065159D" w:rsidRDefault="0065159D" w:rsidP="0065159D">
      <w:pPr>
        <w:pStyle w:val="Akapitzlist"/>
        <w:numPr>
          <w:ilvl w:val="1"/>
          <w:numId w:val="1"/>
        </w:numPr>
        <w:rPr>
          <w:rFonts w:ascii="Times New Roman" w:hAnsi="Times New Roman" w:cs="Times New Roman"/>
          <w:color w:val="373737"/>
          <w:sz w:val="24"/>
          <w:szCs w:val="24"/>
          <w:shd w:val="clear" w:color="auto" w:fill="FFFFFF"/>
        </w:rPr>
      </w:pPr>
      <w:r w:rsidRPr="0065159D">
        <w:rPr>
          <w:rFonts w:ascii="Times New Roman" w:hAnsi="Times New Roman" w:cs="Times New Roman"/>
          <w:color w:val="373737"/>
          <w:sz w:val="24"/>
          <w:szCs w:val="24"/>
          <w:shd w:val="clear" w:color="auto" w:fill="FFFFFF"/>
        </w:rPr>
        <w:t>77</w:t>
      </w:r>
    </w:p>
    <w:p w:rsidR="007D10CD" w:rsidRDefault="00D81CDE" w:rsidP="00D81CDE">
      <w:pPr>
        <w:pStyle w:val="Akapitzlist"/>
        <w:numPr>
          <w:ilvl w:val="0"/>
          <w:numId w:val="1"/>
        </w:numPr>
        <w:rPr>
          <w:rFonts w:ascii="Times New Roman" w:hAnsi="Times New Roman" w:cs="Times New Roman"/>
          <w:color w:val="373737"/>
          <w:sz w:val="24"/>
          <w:szCs w:val="24"/>
          <w:shd w:val="clear" w:color="auto" w:fill="FFFFFF"/>
        </w:rPr>
      </w:pPr>
      <w:r w:rsidRPr="00D81CDE">
        <w:rPr>
          <w:rFonts w:ascii="Times New Roman" w:hAnsi="Times New Roman" w:cs="Times New Roman"/>
          <w:color w:val="373737"/>
          <w:sz w:val="24"/>
          <w:szCs w:val="24"/>
          <w:shd w:val="clear" w:color="auto" w:fill="FFFFFF"/>
        </w:rPr>
        <w:t>Witold Pilecki</w:t>
      </w:r>
      <w:r>
        <w:rPr>
          <w:rFonts w:ascii="Times New Roman" w:hAnsi="Times New Roman" w:cs="Times New Roman"/>
          <w:color w:val="373737"/>
          <w:sz w:val="24"/>
          <w:szCs w:val="24"/>
          <w:shd w:val="clear" w:color="auto" w:fill="FFFFFF"/>
        </w:rPr>
        <w:t xml:space="preserve">, ochotnik z KL Auschwitz </w:t>
      </w:r>
      <w:r w:rsidRPr="00D81CDE">
        <w:rPr>
          <w:rFonts w:ascii="Times New Roman" w:hAnsi="Times New Roman" w:cs="Times New Roman"/>
          <w:color w:val="373737"/>
          <w:sz w:val="24"/>
          <w:szCs w:val="24"/>
          <w:shd w:val="clear" w:color="auto" w:fill="FFFFFF"/>
        </w:rPr>
        <w:t xml:space="preserve"> jest </w:t>
      </w:r>
      <w:r>
        <w:rPr>
          <w:rFonts w:ascii="Times New Roman" w:hAnsi="Times New Roman" w:cs="Times New Roman"/>
          <w:color w:val="373737"/>
          <w:sz w:val="24"/>
          <w:szCs w:val="24"/>
          <w:shd w:val="clear" w:color="auto" w:fill="FFFFFF"/>
        </w:rPr>
        <w:t xml:space="preserve">symbolem Żołnierzy Wyklętych i </w:t>
      </w:r>
      <w:r w:rsidRPr="00D81CDE">
        <w:rPr>
          <w:rFonts w:ascii="Times New Roman" w:hAnsi="Times New Roman" w:cs="Times New Roman"/>
          <w:color w:val="373737"/>
          <w:sz w:val="24"/>
          <w:szCs w:val="24"/>
          <w:shd w:val="clear" w:color="auto" w:fill="FFFFFF"/>
        </w:rPr>
        <w:t>główną postacią innych produkcji</w:t>
      </w:r>
      <w:r>
        <w:rPr>
          <w:rFonts w:ascii="Times New Roman" w:hAnsi="Times New Roman" w:cs="Times New Roman"/>
          <w:color w:val="373737"/>
          <w:sz w:val="24"/>
          <w:szCs w:val="24"/>
          <w:shd w:val="clear" w:color="auto" w:fill="FFFFFF"/>
        </w:rPr>
        <w:t xml:space="preserve"> filmowych, np. „Pilecki” (2015)</w:t>
      </w:r>
      <w:r w:rsidRPr="00D81CDE">
        <w:rPr>
          <w:rFonts w:ascii="Times New Roman" w:hAnsi="Times New Roman" w:cs="Times New Roman"/>
          <w:color w:val="373737"/>
          <w:sz w:val="24"/>
          <w:szCs w:val="24"/>
          <w:shd w:val="clear" w:color="auto" w:fill="FFFFFF"/>
        </w:rPr>
        <w:t xml:space="preserve"> </w:t>
      </w:r>
      <w:r>
        <w:rPr>
          <w:rFonts w:ascii="Times New Roman" w:hAnsi="Times New Roman" w:cs="Times New Roman"/>
          <w:color w:val="373737"/>
          <w:sz w:val="24"/>
          <w:szCs w:val="24"/>
          <w:shd w:val="clear" w:color="auto" w:fill="FFFFFF"/>
        </w:rPr>
        <w:t>lub „Raport Pileckiego” (2023).  Jak zginał Rotmistrz Pilecki:</w:t>
      </w:r>
    </w:p>
    <w:p w:rsidR="00D81CDE" w:rsidRDefault="00D81CDE" w:rsidP="00D81CDE">
      <w:pPr>
        <w:pStyle w:val="Akapitzlist"/>
        <w:numPr>
          <w:ilvl w:val="1"/>
          <w:numId w:val="1"/>
        </w:numPr>
        <w:rPr>
          <w:rFonts w:ascii="Times New Roman" w:hAnsi="Times New Roman" w:cs="Times New Roman"/>
          <w:color w:val="373737"/>
          <w:sz w:val="24"/>
          <w:szCs w:val="24"/>
          <w:shd w:val="clear" w:color="auto" w:fill="FFFFFF"/>
        </w:rPr>
      </w:pPr>
      <w:r>
        <w:rPr>
          <w:rFonts w:ascii="Times New Roman" w:hAnsi="Times New Roman" w:cs="Times New Roman"/>
          <w:color w:val="373737"/>
          <w:sz w:val="24"/>
          <w:szCs w:val="24"/>
          <w:shd w:val="clear" w:color="auto" w:fill="FFFFFF"/>
        </w:rPr>
        <w:t xml:space="preserve">Podczas ucieczki z KL </w:t>
      </w:r>
      <w:proofErr w:type="spellStart"/>
      <w:r>
        <w:rPr>
          <w:rFonts w:ascii="Times New Roman" w:hAnsi="Times New Roman" w:cs="Times New Roman"/>
          <w:color w:val="373737"/>
          <w:sz w:val="24"/>
          <w:szCs w:val="24"/>
          <w:shd w:val="clear" w:color="auto" w:fill="FFFFFF"/>
        </w:rPr>
        <w:t>Aushwitz</w:t>
      </w:r>
      <w:proofErr w:type="spellEnd"/>
    </w:p>
    <w:p w:rsidR="00D81CDE" w:rsidRDefault="00D81CDE" w:rsidP="00D81CDE">
      <w:pPr>
        <w:pStyle w:val="Akapitzlist"/>
        <w:numPr>
          <w:ilvl w:val="1"/>
          <w:numId w:val="1"/>
        </w:numPr>
        <w:rPr>
          <w:rFonts w:ascii="Times New Roman" w:hAnsi="Times New Roman" w:cs="Times New Roman"/>
          <w:color w:val="373737"/>
          <w:sz w:val="24"/>
          <w:szCs w:val="24"/>
          <w:shd w:val="clear" w:color="auto" w:fill="FFFFFF"/>
        </w:rPr>
      </w:pPr>
      <w:r>
        <w:rPr>
          <w:rFonts w:ascii="Times New Roman" w:hAnsi="Times New Roman" w:cs="Times New Roman"/>
          <w:color w:val="373737"/>
          <w:sz w:val="24"/>
          <w:szCs w:val="24"/>
          <w:shd w:val="clear" w:color="auto" w:fill="FFFFFF"/>
        </w:rPr>
        <w:t xml:space="preserve">Został porwany i zamordowany w </w:t>
      </w:r>
      <w:r w:rsidR="0020118B">
        <w:rPr>
          <w:rFonts w:ascii="Times New Roman" w:hAnsi="Times New Roman" w:cs="Times New Roman"/>
          <w:color w:val="373737"/>
          <w:sz w:val="24"/>
          <w:szCs w:val="24"/>
          <w:shd w:val="clear" w:color="auto" w:fill="FFFFFF"/>
        </w:rPr>
        <w:t>Lesie Kabackim</w:t>
      </w:r>
    </w:p>
    <w:p w:rsidR="0020118B" w:rsidRDefault="0020118B" w:rsidP="00D81CDE">
      <w:pPr>
        <w:pStyle w:val="Akapitzlist"/>
        <w:numPr>
          <w:ilvl w:val="1"/>
          <w:numId w:val="1"/>
        </w:numPr>
        <w:rPr>
          <w:rFonts w:ascii="Times New Roman" w:hAnsi="Times New Roman" w:cs="Times New Roman"/>
          <w:color w:val="373737"/>
          <w:sz w:val="24"/>
          <w:szCs w:val="24"/>
          <w:shd w:val="clear" w:color="auto" w:fill="FFFFFF"/>
        </w:rPr>
      </w:pPr>
      <w:r>
        <w:rPr>
          <w:rFonts w:ascii="Times New Roman" w:hAnsi="Times New Roman" w:cs="Times New Roman"/>
          <w:color w:val="373737"/>
          <w:sz w:val="24"/>
          <w:szCs w:val="24"/>
          <w:shd w:val="clear" w:color="auto" w:fill="FFFFFF"/>
        </w:rPr>
        <w:t xml:space="preserve">Zginał podczas ucieczki z odbitego transportu więziennego </w:t>
      </w:r>
    </w:p>
    <w:p w:rsidR="0019057C" w:rsidRPr="0020118B" w:rsidRDefault="0020118B" w:rsidP="003E50AB">
      <w:pPr>
        <w:pStyle w:val="Akapitzlist"/>
        <w:numPr>
          <w:ilvl w:val="1"/>
          <w:numId w:val="1"/>
        </w:numPr>
        <w:rPr>
          <w:rFonts w:ascii="Times New Roman" w:hAnsi="Times New Roman" w:cs="Times New Roman"/>
          <w:b/>
          <w:sz w:val="24"/>
          <w:szCs w:val="24"/>
        </w:rPr>
      </w:pPr>
      <w:r w:rsidRPr="0020118B">
        <w:rPr>
          <w:rFonts w:ascii="Times New Roman" w:hAnsi="Times New Roman" w:cs="Times New Roman"/>
          <w:b/>
          <w:color w:val="373737"/>
          <w:sz w:val="24"/>
          <w:szCs w:val="24"/>
          <w:shd w:val="clear" w:color="auto" w:fill="FFFFFF"/>
        </w:rPr>
        <w:t>Został skazany przez sąd na karę śmierci i rozstrzelany</w:t>
      </w:r>
    </w:p>
    <w:p w:rsidR="0020118B" w:rsidRPr="0065159D" w:rsidRDefault="0020118B" w:rsidP="0020118B">
      <w:pPr>
        <w:pStyle w:val="Akapitzlist"/>
        <w:ind w:left="1440"/>
        <w:rPr>
          <w:rFonts w:ascii="Times New Roman" w:hAnsi="Times New Roman" w:cs="Times New Roman"/>
          <w:sz w:val="24"/>
          <w:szCs w:val="24"/>
        </w:rPr>
      </w:pPr>
    </w:p>
    <w:p w:rsidR="0000123C" w:rsidRPr="0065159D" w:rsidRDefault="0000123C" w:rsidP="0000123C">
      <w:pPr>
        <w:pStyle w:val="Akapitzlist"/>
        <w:numPr>
          <w:ilvl w:val="0"/>
          <w:numId w:val="1"/>
        </w:numPr>
        <w:rPr>
          <w:rFonts w:ascii="Times New Roman" w:hAnsi="Times New Roman" w:cs="Times New Roman"/>
          <w:sz w:val="24"/>
          <w:szCs w:val="24"/>
        </w:rPr>
      </w:pPr>
      <w:r w:rsidRPr="0065159D">
        <w:rPr>
          <w:rFonts w:ascii="Times New Roman" w:hAnsi="Times New Roman" w:cs="Times New Roman"/>
          <w:sz w:val="24"/>
          <w:szCs w:val="24"/>
        </w:rPr>
        <w:lastRenderedPageBreak/>
        <w:t xml:space="preserve">Historia </w:t>
      </w:r>
      <w:proofErr w:type="spellStart"/>
      <w:r w:rsidRPr="0065159D">
        <w:rPr>
          <w:rFonts w:ascii="Times New Roman" w:hAnsi="Times New Roman" w:cs="Times New Roman"/>
          <w:sz w:val="24"/>
          <w:szCs w:val="24"/>
        </w:rPr>
        <w:t>Roja</w:t>
      </w:r>
      <w:proofErr w:type="spellEnd"/>
      <w:r w:rsidRPr="0065159D">
        <w:rPr>
          <w:rFonts w:ascii="Times New Roman" w:hAnsi="Times New Roman" w:cs="Times New Roman"/>
          <w:sz w:val="24"/>
          <w:szCs w:val="24"/>
        </w:rPr>
        <w:t xml:space="preserve"> (tytuł roboczy: Historia </w:t>
      </w:r>
      <w:proofErr w:type="spellStart"/>
      <w:r w:rsidRPr="0065159D">
        <w:rPr>
          <w:rFonts w:ascii="Times New Roman" w:hAnsi="Times New Roman" w:cs="Times New Roman"/>
          <w:sz w:val="24"/>
          <w:szCs w:val="24"/>
        </w:rPr>
        <w:t>Roja</w:t>
      </w:r>
      <w:proofErr w:type="spellEnd"/>
      <w:r w:rsidRPr="0065159D">
        <w:rPr>
          <w:rFonts w:ascii="Times New Roman" w:hAnsi="Times New Roman" w:cs="Times New Roman"/>
          <w:sz w:val="24"/>
          <w:szCs w:val="24"/>
        </w:rPr>
        <w:t>, czyli w ziemi lepiej słychać) to polski</w:t>
      </w:r>
      <w:r w:rsidR="0019057C" w:rsidRPr="0065159D">
        <w:rPr>
          <w:rFonts w:ascii="Times New Roman" w:hAnsi="Times New Roman" w:cs="Times New Roman"/>
          <w:sz w:val="24"/>
          <w:szCs w:val="24"/>
        </w:rPr>
        <w:t xml:space="preserve"> film wojenny </w:t>
      </w:r>
      <w:r w:rsidRPr="0065159D">
        <w:rPr>
          <w:rFonts w:ascii="Times New Roman" w:hAnsi="Times New Roman" w:cs="Times New Roman"/>
          <w:sz w:val="24"/>
          <w:szCs w:val="24"/>
        </w:rPr>
        <w:t>z 2016 r. Opowiada historię </w:t>
      </w:r>
      <w:r w:rsidR="0019057C" w:rsidRPr="0065159D">
        <w:rPr>
          <w:rFonts w:ascii="Times New Roman" w:hAnsi="Times New Roman" w:cs="Times New Roman"/>
          <w:sz w:val="24"/>
          <w:szCs w:val="24"/>
        </w:rPr>
        <w:t xml:space="preserve">Mieczysława </w:t>
      </w:r>
      <w:proofErr w:type="spellStart"/>
      <w:r w:rsidR="0019057C" w:rsidRPr="0065159D">
        <w:rPr>
          <w:rFonts w:ascii="Times New Roman" w:hAnsi="Times New Roman" w:cs="Times New Roman"/>
          <w:sz w:val="24"/>
          <w:szCs w:val="24"/>
        </w:rPr>
        <w:t>Dziemieszkiewicza</w:t>
      </w:r>
      <w:proofErr w:type="spellEnd"/>
      <w:r w:rsidR="0019057C" w:rsidRPr="0065159D">
        <w:rPr>
          <w:rFonts w:ascii="Times New Roman" w:hAnsi="Times New Roman" w:cs="Times New Roman"/>
          <w:sz w:val="24"/>
          <w:szCs w:val="24"/>
        </w:rPr>
        <w:t xml:space="preserve">, </w:t>
      </w:r>
      <w:proofErr w:type="spellStart"/>
      <w:r w:rsidR="0019057C" w:rsidRPr="0065159D">
        <w:rPr>
          <w:rFonts w:ascii="Times New Roman" w:hAnsi="Times New Roman" w:cs="Times New Roman"/>
          <w:sz w:val="24"/>
          <w:szCs w:val="24"/>
        </w:rPr>
        <w:t>ps</w:t>
      </w:r>
      <w:proofErr w:type="spellEnd"/>
      <w:r w:rsidR="0019057C" w:rsidRPr="0065159D">
        <w:rPr>
          <w:rFonts w:ascii="Times New Roman" w:hAnsi="Times New Roman" w:cs="Times New Roman"/>
          <w:sz w:val="24"/>
          <w:szCs w:val="24"/>
        </w:rPr>
        <w:t xml:space="preserve"> Rój,</w:t>
      </w:r>
      <w:r w:rsidRPr="0065159D">
        <w:rPr>
          <w:rFonts w:ascii="Times New Roman" w:hAnsi="Times New Roman" w:cs="Times New Roman"/>
          <w:sz w:val="24"/>
          <w:szCs w:val="24"/>
        </w:rPr>
        <w:t xml:space="preserve"> żołnierza </w:t>
      </w:r>
      <w:r w:rsidR="0019057C" w:rsidRPr="0065159D">
        <w:rPr>
          <w:rFonts w:ascii="Times New Roman" w:hAnsi="Times New Roman" w:cs="Times New Roman"/>
          <w:sz w:val="24"/>
          <w:szCs w:val="24"/>
        </w:rPr>
        <w:t>NSZ</w:t>
      </w:r>
      <w:r w:rsidRPr="0065159D">
        <w:rPr>
          <w:rFonts w:ascii="Times New Roman" w:hAnsi="Times New Roman" w:cs="Times New Roman"/>
          <w:sz w:val="24"/>
          <w:szCs w:val="24"/>
        </w:rPr>
        <w:t>-NZW. Kto był reżyserem filmu?</w:t>
      </w:r>
    </w:p>
    <w:p w:rsidR="0000123C" w:rsidRPr="0065159D" w:rsidRDefault="0000123C" w:rsidP="0000123C">
      <w:pPr>
        <w:pStyle w:val="Akapitzlist"/>
        <w:numPr>
          <w:ilvl w:val="1"/>
          <w:numId w:val="1"/>
        </w:numPr>
        <w:rPr>
          <w:rFonts w:ascii="Times New Roman" w:hAnsi="Times New Roman" w:cs="Times New Roman"/>
          <w:color w:val="202122"/>
          <w:sz w:val="24"/>
          <w:szCs w:val="24"/>
          <w:shd w:val="clear" w:color="auto" w:fill="FFFFFF"/>
        </w:rPr>
      </w:pPr>
      <w:r w:rsidRPr="0065159D">
        <w:rPr>
          <w:rFonts w:ascii="Times New Roman" w:hAnsi="Times New Roman" w:cs="Times New Roman"/>
          <w:sz w:val="24"/>
          <w:szCs w:val="24"/>
        </w:rPr>
        <w:t>Andrzej Wajda</w:t>
      </w:r>
    </w:p>
    <w:p w:rsidR="0000123C" w:rsidRPr="0065159D" w:rsidRDefault="0000123C" w:rsidP="0000123C">
      <w:pPr>
        <w:pStyle w:val="Akapitzlist"/>
        <w:numPr>
          <w:ilvl w:val="1"/>
          <w:numId w:val="1"/>
        </w:numPr>
        <w:rPr>
          <w:rFonts w:ascii="Times New Roman" w:hAnsi="Times New Roman" w:cs="Times New Roman"/>
          <w:b/>
          <w:color w:val="202122"/>
          <w:sz w:val="24"/>
          <w:szCs w:val="24"/>
          <w:shd w:val="clear" w:color="auto" w:fill="FFFFFF"/>
        </w:rPr>
      </w:pPr>
      <w:r w:rsidRPr="0065159D">
        <w:rPr>
          <w:rFonts w:ascii="Times New Roman" w:hAnsi="Times New Roman" w:cs="Times New Roman"/>
          <w:b/>
          <w:sz w:val="24"/>
          <w:szCs w:val="24"/>
        </w:rPr>
        <w:t>Jerzy Zalewski</w:t>
      </w:r>
    </w:p>
    <w:p w:rsidR="0000123C" w:rsidRPr="0065159D" w:rsidRDefault="0000123C" w:rsidP="0000123C">
      <w:pPr>
        <w:pStyle w:val="Akapitzlist"/>
        <w:numPr>
          <w:ilvl w:val="1"/>
          <w:numId w:val="1"/>
        </w:numPr>
        <w:rPr>
          <w:rFonts w:ascii="Times New Roman" w:hAnsi="Times New Roman" w:cs="Times New Roman"/>
          <w:color w:val="202122"/>
          <w:sz w:val="24"/>
          <w:szCs w:val="24"/>
          <w:shd w:val="clear" w:color="auto" w:fill="FFFFFF"/>
        </w:rPr>
      </w:pPr>
      <w:r w:rsidRPr="0065159D">
        <w:rPr>
          <w:rFonts w:ascii="Times New Roman" w:hAnsi="Times New Roman" w:cs="Times New Roman"/>
          <w:sz w:val="24"/>
          <w:szCs w:val="24"/>
        </w:rPr>
        <w:t>Jerzy Hoffman</w:t>
      </w:r>
    </w:p>
    <w:p w:rsidR="0000123C" w:rsidRPr="0065159D" w:rsidRDefault="0000123C" w:rsidP="0000123C">
      <w:pPr>
        <w:pStyle w:val="Akapitzlist"/>
        <w:numPr>
          <w:ilvl w:val="1"/>
          <w:numId w:val="1"/>
        </w:numPr>
        <w:rPr>
          <w:rFonts w:ascii="Times New Roman" w:hAnsi="Times New Roman" w:cs="Times New Roman"/>
          <w:color w:val="202122"/>
          <w:sz w:val="24"/>
          <w:szCs w:val="24"/>
          <w:shd w:val="clear" w:color="auto" w:fill="FFFFFF"/>
        </w:rPr>
      </w:pPr>
      <w:r w:rsidRPr="0065159D">
        <w:rPr>
          <w:rFonts w:ascii="Times New Roman" w:hAnsi="Times New Roman" w:cs="Times New Roman"/>
          <w:sz w:val="24"/>
          <w:szCs w:val="24"/>
        </w:rPr>
        <w:t>Filip Bajon</w:t>
      </w:r>
    </w:p>
    <w:p w:rsidR="0000123C" w:rsidRPr="0065159D" w:rsidRDefault="0000123C" w:rsidP="0000123C">
      <w:pPr>
        <w:pStyle w:val="Default"/>
        <w:numPr>
          <w:ilvl w:val="0"/>
          <w:numId w:val="1"/>
        </w:numPr>
        <w:spacing w:after="40"/>
        <w:rPr>
          <w:rFonts w:ascii="Times New Roman" w:hAnsi="Times New Roman" w:cs="Times New Roman"/>
        </w:rPr>
      </w:pPr>
      <w:r w:rsidRPr="0065159D">
        <w:rPr>
          <w:rFonts w:ascii="Times New Roman" w:hAnsi="Times New Roman" w:cs="Times New Roman"/>
        </w:rPr>
        <w:t xml:space="preserve">Co oznacza skrót NSZ, której formacji członkiem był </w:t>
      </w:r>
      <w:r w:rsidR="0019057C" w:rsidRPr="0065159D">
        <w:rPr>
          <w:rFonts w:ascii="Times New Roman" w:hAnsi="Times New Roman" w:cs="Times New Roman"/>
        </w:rPr>
        <w:t xml:space="preserve">wspomniany wcześniej </w:t>
      </w:r>
      <w:r w:rsidRPr="0065159D">
        <w:rPr>
          <w:rFonts w:ascii="Times New Roman" w:hAnsi="Times New Roman" w:cs="Times New Roman"/>
        </w:rPr>
        <w:t xml:space="preserve">Mieczysław </w:t>
      </w:r>
      <w:proofErr w:type="spellStart"/>
      <w:r w:rsidRPr="0065159D">
        <w:rPr>
          <w:rFonts w:ascii="Times New Roman" w:hAnsi="Times New Roman" w:cs="Times New Roman"/>
        </w:rPr>
        <w:t>Dziemieszkiewicz</w:t>
      </w:r>
      <w:proofErr w:type="spellEnd"/>
      <w:r w:rsidRPr="0065159D">
        <w:rPr>
          <w:rFonts w:ascii="Times New Roman" w:hAnsi="Times New Roman" w:cs="Times New Roman"/>
        </w:rPr>
        <w:t xml:space="preserve">? </w:t>
      </w:r>
    </w:p>
    <w:p w:rsidR="0065159D" w:rsidRPr="0065159D" w:rsidRDefault="0065159D" w:rsidP="0020118B">
      <w:pPr>
        <w:pStyle w:val="Default"/>
        <w:spacing w:after="40"/>
        <w:ind w:left="1416"/>
        <w:rPr>
          <w:rFonts w:ascii="Times New Roman" w:hAnsi="Times New Roman" w:cs="Times New Roman"/>
        </w:rPr>
      </w:pPr>
    </w:p>
    <w:p w:rsidR="0000123C" w:rsidRPr="0065159D" w:rsidRDefault="0019057C" w:rsidP="0020118B">
      <w:pPr>
        <w:pStyle w:val="Default"/>
        <w:numPr>
          <w:ilvl w:val="1"/>
          <w:numId w:val="1"/>
        </w:numPr>
        <w:spacing w:after="40"/>
        <w:ind w:left="696" w:firstLine="0"/>
        <w:rPr>
          <w:rFonts w:ascii="Times New Roman" w:hAnsi="Times New Roman" w:cs="Times New Roman"/>
        </w:rPr>
      </w:pPr>
      <w:r w:rsidRPr="0065159D">
        <w:rPr>
          <w:rFonts w:ascii="Times New Roman" w:hAnsi="Times New Roman" w:cs="Times New Roman"/>
        </w:rPr>
        <w:t>Niepodległościowa Służba Zwycięstwu</w:t>
      </w:r>
    </w:p>
    <w:p w:rsidR="0000123C" w:rsidRPr="0065159D" w:rsidRDefault="0000123C" w:rsidP="0020118B">
      <w:pPr>
        <w:pStyle w:val="Default"/>
        <w:numPr>
          <w:ilvl w:val="1"/>
          <w:numId w:val="1"/>
        </w:numPr>
        <w:spacing w:after="40"/>
        <w:ind w:left="696" w:firstLine="0"/>
        <w:rPr>
          <w:rFonts w:ascii="Times New Roman" w:hAnsi="Times New Roman" w:cs="Times New Roman"/>
        </w:rPr>
      </w:pPr>
      <w:r w:rsidRPr="0065159D">
        <w:rPr>
          <w:rFonts w:ascii="Times New Roman" w:hAnsi="Times New Roman" w:cs="Times New Roman"/>
        </w:rPr>
        <w:t xml:space="preserve">Niezależne </w:t>
      </w:r>
      <w:r w:rsidR="0019057C" w:rsidRPr="0065159D">
        <w:rPr>
          <w:rFonts w:ascii="Times New Roman" w:hAnsi="Times New Roman" w:cs="Times New Roman"/>
        </w:rPr>
        <w:t>Służba Zbrojna</w:t>
      </w:r>
      <w:r w:rsidRPr="0065159D">
        <w:rPr>
          <w:rFonts w:ascii="Times New Roman" w:hAnsi="Times New Roman" w:cs="Times New Roman"/>
        </w:rPr>
        <w:t xml:space="preserve"> </w:t>
      </w:r>
    </w:p>
    <w:p w:rsidR="0000123C" w:rsidRPr="0065159D" w:rsidRDefault="0019057C" w:rsidP="0020118B">
      <w:pPr>
        <w:pStyle w:val="Default"/>
        <w:numPr>
          <w:ilvl w:val="1"/>
          <w:numId w:val="1"/>
        </w:numPr>
        <w:ind w:left="696" w:firstLine="0"/>
        <w:rPr>
          <w:rFonts w:ascii="Times New Roman" w:hAnsi="Times New Roman" w:cs="Times New Roman"/>
          <w:b/>
        </w:rPr>
      </w:pPr>
      <w:r w:rsidRPr="0065159D">
        <w:rPr>
          <w:rFonts w:ascii="Times New Roman" w:hAnsi="Times New Roman" w:cs="Times New Roman"/>
          <w:b/>
        </w:rPr>
        <w:t>Narodowe Siły Zbrojne</w:t>
      </w:r>
      <w:r w:rsidR="0000123C" w:rsidRPr="0065159D">
        <w:rPr>
          <w:rFonts w:ascii="Times New Roman" w:hAnsi="Times New Roman" w:cs="Times New Roman"/>
          <w:b/>
        </w:rPr>
        <w:t xml:space="preserve"> </w:t>
      </w:r>
    </w:p>
    <w:p w:rsidR="0000123C" w:rsidRDefault="0000123C" w:rsidP="0020118B">
      <w:pPr>
        <w:pStyle w:val="Default"/>
        <w:numPr>
          <w:ilvl w:val="1"/>
          <w:numId w:val="1"/>
        </w:numPr>
        <w:ind w:left="696" w:firstLine="0"/>
        <w:rPr>
          <w:rFonts w:ascii="Times New Roman" w:hAnsi="Times New Roman" w:cs="Times New Roman"/>
        </w:rPr>
      </w:pPr>
      <w:r w:rsidRPr="0065159D">
        <w:rPr>
          <w:rFonts w:ascii="Times New Roman" w:hAnsi="Times New Roman" w:cs="Times New Roman"/>
        </w:rPr>
        <w:t xml:space="preserve">Niezależne </w:t>
      </w:r>
      <w:r w:rsidR="0019057C" w:rsidRPr="0065159D">
        <w:rPr>
          <w:rFonts w:ascii="Times New Roman" w:hAnsi="Times New Roman" w:cs="Times New Roman"/>
        </w:rPr>
        <w:t>Struktury Z</w:t>
      </w:r>
      <w:r w:rsidR="0065159D" w:rsidRPr="0065159D">
        <w:rPr>
          <w:rFonts w:ascii="Times New Roman" w:hAnsi="Times New Roman" w:cs="Times New Roman"/>
        </w:rPr>
        <w:t>jednoczeniowe</w:t>
      </w:r>
    </w:p>
    <w:p w:rsidR="00C97F74" w:rsidRDefault="00C97F74" w:rsidP="00C97F74">
      <w:pPr>
        <w:pStyle w:val="Default"/>
        <w:rPr>
          <w:rFonts w:ascii="Times New Roman" w:hAnsi="Times New Roman" w:cs="Times New Roman"/>
        </w:rPr>
      </w:pPr>
    </w:p>
    <w:p w:rsidR="0000123C" w:rsidRPr="00C05D3D" w:rsidRDefault="003921F1" w:rsidP="00415ABF">
      <w:pPr>
        <w:pStyle w:val="Akapitzlist"/>
        <w:numPr>
          <w:ilvl w:val="0"/>
          <w:numId w:val="1"/>
        </w:numPr>
        <w:rPr>
          <w:rFonts w:ascii="Times New Roman" w:hAnsi="Times New Roman" w:cs="Times New Roman"/>
          <w:sz w:val="24"/>
          <w:szCs w:val="24"/>
        </w:rPr>
      </w:pPr>
      <w:r w:rsidRPr="00C05D3D">
        <w:rPr>
          <w:rFonts w:ascii="Times New Roman" w:hAnsi="Times New Roman" w:cs="Times New Roman"/>
          <w:color w:val="202122"/>
          <w:sz w:val="24"/>
          <w:szCs w:val="24"/>
          <w:shd w:val="clear" w:color="auto" w:fill="FFFFFF"/>
        </w:rPr>
        <w:t xml:space="preserve">O kim mowa jego pseudonim „Opolski” nawiązywał do Opola, choć sam nie był związany z regionem – symbolizował ideę jedności ziem polskich, </w:t>
      </w:r>
      <w:r w:rsidRPr="00C05D3D">
        <w:rPr>
          <w:rFonts w:ascii="Times New Roman" w:hAnsi="Times New Roman" w:cs="Times New Roman"/>
          <w:color w:val="404040"/>
          <w:sz w:val="24"/>
          <w:szCs w:val="24"/>
        </w:rPr>
        <w:t>W marcu 1945 r. aresztowany przez NKWD wraz z przywódcami Polskiego Państwa Podziemnego i osądzony w tzw. procesie szesnastu, był posłem kilku kadencji na Sejm II RP?</w:t>
      </w:r>
    </w:p>
    <w:p w:rsidR="003921F1" w:rsidRPr="00C05D3D" w:rsidRDefault="003921F1" w:rsidP="003921F1">
      <w:pPr>
        <w:pStyle w:val="Akapitzlist"/>
        <w:numPr>
          <w:ilvl w:val="1"/>
          <w:numId w:val="1"/>
        </w:numPr>
        <w:rPr>
          <w:rFonts w:ascii="Times New Roman" w:hAnsi="Times New Roman" w:cs="Times New Roman"/>
          <w:b/>
          <w:sz w:val="24"/>
          <w:szCs w:val="24"/>
        </w:rPr>
      </w:pPr>
      <w:r w:rsidRPr="00C05D3D">
        <w:rPr>
          <w:rFonts w:ascii="Times New Roman" w:hAnsi="Times New Roman" w:cs="Times New Roman"/>
          <w:b/>
          <w:sz w:val="24"/>
          <w:szCs w:val="24"/>
        </w:rPr>
        <w:t xml:space="preserve">Stanisław </w:t>
      </w:r>
      <w:proofErr w:type="spellStart"/>
      <w:r w:rsidRPr="00C05D3D">
        <w:rPr>
          <w:rFonts w:ascii="Times New Roman" w:hAnsi="Times New Roman" w:cs="Times New Roman"/>
          <w:b/>
          <w:sz w:val="24"/>
          <w:szCs w:val="24"/>
        </w:rPr>
        <w:t>Jasiukowicz</w:t>
      </w:r>
      <w:proofErr w:type="spellEnd"/>
    </w:p>
    <w:p w:rsidR="003921F1" w:rsidRPr="00C05D3D" w:rsidRDefault="003921F1" w:rsidP="003921F1">
      <w:pPr>
        <w:pStyle w:val="Akapitzlist"/>
        <w:numPr>
          <w:ilvl w:val="1"/>
          <w:numId w:val="1"/>
        </w:numPr>
        <w:rPr>
          <w:rFonts w:ascii="Times New Roman" w:hAnsi="Times New Roman" w:cs="Times New Roman"/>
          <w:sz w:val="24"/>
          <w:szCs w:val="24"/>
        </w:rPr>
      </w:pPr>
      <w:r w:rsidRPr="00C05D3D">
        <w:rPr>
          <w:rFonts w:ascii="Times New Roman" w:hAnsi="Times New Roman" w:cs="Times New Roman"/>
          <w:sz w:val="24"/>
          <w:szCs w:val="24"/>
        </w:rPr>
        <w:t>Jan Stanisław Jankowski</w:t>
      </w:r>
    </w:p>
    <w:p w:rsidR="003921F1" w:rsidRPr="00C05D3D" w:rsidRDefault="003921F1" w:rsidP="003921F1">
      <w:pPr>
        <w:pStyle w:val="Akapitzlist"/>
        <w:numPr>
          <w:ilvl w:val="1"/>
          <w:numId w:val="1"/>
        </w:numPr>
        <w:rPr>
          <w:rFonts w:ascii="Times New Roman" w:hAnsi="Times New Roman" w:cs="Times New Roman"/>
          <w:sz w:val="24"/>
          <w:szCs w:val="24"/>
        </w:rPr>
      </w:pPr>
      <w:r w:rsidRPr="00C05D3D">
        <w:rPr>
          <w:rFonts w:ascii="Times New Roman" w:hAnsi="Times New Roman" w:cs="Times New Roman"/>
          <w:sz w:val="24"/>
          <w:szCs w:val="24"/>
        </w:rPr>
        <w:t>Adam Bień</w:t>
      </w:r>
    </w:p>
    <w:p w:rsidR="003921F1" w:rsidRPr="00C05D3D" w:rsidRDefault="003921F1" w:rsidP="003921F1">
      <w:pPr>
        <w:pStyle w:val="Akapitzlist"/>
        <w:numPr>
          <w:ilvl w:val="1"/>
          <w:numId w:val="1"/>
        </w:numPr>
        <w:rPr>
          <w:rFonts w:ascii="Times New Roman" w:hAnsi="Times New Roman" w:cs="Times New Roman"/>
          <w:sz w:val="24"/>
          <w:szCs w:val="24"/>
        </w:rPr>
      </w:pPr>
      <w:r w:rsidRPr="00C05D3D">
        <w:rPr>
          <w:rFonts w:ascii="Times New Roman" w:hAnsi="Times New Roman" w:cs="Times New Roman"/>
          <w:sz w:val="24"/>
          <w:szCs w:val="24"/>
        </w:rPr>
        <w:t>Kazimierz Pużak</w:t>
      </w:r>
    </w:p>
    <w:p w:rsidR="003921F1" w:rsidRPr="00C05D3D" w:rsidRDefault="00691669" w:rsidP="003921F1">
      <w:pPr>
        <w:pStyle w:val="Akapitzlist"/>
        <w:numPr>
          <w:ilvl w:val="0"/>
          <w:numId w:val="1"/>
        </w:numPr>
        <w:rPr>
          <w:rFonts w:ascii="Times New Roman" w:hAnsi="Times New Roman" w:cs="Times New Roman"/>
          <w:sz w:val="24"/>
          <w:szCs w:val="24"/>
        </w:rPr>
      </w:pPr>
      <w:r w:rsidRPr="00C05D3D">
        <w:rPr>
          <w:rStyle w:val="Uwydatnienie"/>
          <w:rFonts w:ascii="Times New Roman" w:hAnsi="Times New Roman" w:cs="Times New Roman"/>
          <w:i w:val="0"/>
          <w:color w:val="404040"/>
          <w:sz w:val="24"/>
          <w:szCs w:val="24"/>
        </w:rPr>
        <w:t xml:space="preserve">Który Żołnierz Wyklęty został upamiętniony na medalu XIII edycji Biegu Tropem Wilczym </w:t>
      </w:r>
      <w:r w:rsidR="00835315" w:rsidRPr="00C05D3D">
        <w:rPr>
          <w:rStyle w:val="Uwydatnienie"/>
          <w:rFonts w:ascii="Times New Roman" w:hAnsi="Times New Roman" w:cs="Times New Roman"/>
          <w:i w:val="0"/>
          <w:color w:val="404040"/>
          <w:sz w:val="24"/>
          <w:szCs w:val="24"/>
        </w:rPr>
        <w:t>2</w:t>
      </w:r>
      <w:r w:rsidRPr="00C05D3D">
        <w:rPr>
          <w:rStyle w:val="Uwydatnienie"/>
          <w:rFonts w:ascii="Times New Roman" w:hAnsi="Times New Roman" w:cs="Times New Roman"/>
          <w:i w:val="0"/>
          <w:color w:val="404040"/>
          <w:sz w:val="24"/>
          <w:szCs w:val="24"/>
        </w:rPr>
        <w:t xml:space="preserve"> marcu 2025 roku?</w:t>
      </w:r>
      <w:r w:rsidR="00E65AFC" w:rsidRPr="00C05D3D">
        <w:rPr>
          <w:rFonts w:ascii="Times New Roman" w:hAnsi="Times New Roman" w:cs="Times New Roman"/>
          <w:sz w:val="24"/>
          <w:szCs w:val="24"/>
        </w:rPr>
        <w:t>:</w:t>
      </w:r>
    </w:p>
    <w:p w:rsidR="00691669" w:rsidRPr="00C05D3D" w:rsidRDefault="00691669" w:rsidP="00691669">
      <w:pPr>
        <w:pStyle w:val="Akapitzlist"/>
        <w:numPr>
          <w:ilvl w:val="1"/>
          <w:numId w:val="1"/>
        </w:numPr>
        <w:rPr>
          <w:rFonts w:ascii="Times New Roman" w:hAnsi="Times New Roman" w:cs="Times New Roman"/>
          <w:sz w:val="24"/>
          <w:szCs w:val="24"/>
        </w:rPr>
      </w:pPr>
      <w:r w:rsidRPr="00C05D3D">
        <w:rPr>
          <w:rFonts w:ascii="Times New Roman" w:hAnsi="Times New Roman" w:cs="Times New Roman"/>
          <w:sz w:val="24"/>
          <w:szCs w:val="24"/>
        </w:rPr>
        <w:t>Wanda Minkiewicz „Danka”</w:t>
      </w:r>
    </w:p>
    <w:p w:rsidR="00691669" w:rsidRPr="00C05D3D" w:rsidRDefault="00835315" w:rsidP="00835315">
      <w:pPr>
        <w:pStyle w:val="Akapitzlist"/>
        <w:numPr>
          <w:ilvl w:val="1"/>
          <w:numId w:val="1"/>
        </w:numPr>
        <w:rPr>
          <w:rFonts w:ascii="Times New Roman" w:hAnsi="Times New Roman" w:cs="Times New Roman"/>
          <w:sz w:val="24"/>
          <w:szCs w:val="24"/>
        </w:rPr>
      </w:pPr>
      <w:r w:rsidRPr="00C05D3D">
        <w:rPr>
          <w:rFonts w:ascii="Times New Roman" w:hAnsi="Times New Roman" w:cs="Times New Roman"/>
          <w:sz w:val="24"/>
          <w:szCs w:val="24"/>
        </w:rPr>
        <w:t>August Fieldorf „Nil”</w:t>
      </w:r>
    </w:p>
    <w:p w:rsidR="00C05D3D" w:rsidRPr="00C05D3D" w:rsidRDefault="00C05D3D" w:rsidP="00C05D3D">
      <w:pPr>
        <w:pStyle w:val="Akapitzlist"/>
        <w:numPr>
          <w:ilvl w:val="1"/>
          <w:numId w:val="1"/>
        </w:numPr>
        <w:rPr>
          <w:rFonts w:ascii="Times New Roman" w:hAnsi="Times New Roman" w:cs="Times New Roman"/>
          <w:b/>
          <w:sz w:val="24"/>
          <w:szCs w:val="24"/>
        </w:rPr>
      </w:pPr>
      <w:r w:rsidRPr="00C05D3D">
        <w:rPr>
          <w:rFonts w:ascii="Times New Roman" w:hAnsi="Times New Roman" w:cs="Times New Roman"/>
          <w:b/>
          <w:sz w:val="24"/>
          <w:szCs w:val="24"/>
        </w:rPr>
        <w:t xml:space="preserve">Danuta </w:t>
      </w:r>
      <w:proofErr w:type="spellStart"/>
      <w:r w:rsidRPr="00C05D3D">
        <w:rPr>
          <w:rFonts w:ascii="Times New Roman" w:hAnsi="Times New Roman" w:cs="Times New Roman"/>
          <w:b/>
          <w:sz w:val="24"/>
          <w:szCs w:val="24"/>
        </w:rPr>
        <w:t>Sidzikówna</w:t>
      </w:r>
      <w:proofErr w:type="spellEnd"/>
      <w:r w:rsidRPr="00C05D3D">
        <w:rPr>
          <w:rFonts w:ascii="Times New Roman" w:hAnsi="Times New Roman" w:cs="Times New Roman"/>
          <w:b/>
          <w:sz w:val="24"/>
          <w:szCs w:val="24"/>
        </w:rPr>
        <w:t xml:space="preserve"> „Inka”</w:t>
      </w:r>
    </w:p>
    <w:p w:rsidR="00835315" w:rsidRPr="00C05D3D" w:rsidRDefault="00835315" w:rsidP="00835315">
      <w:pPr>
        <w:pStyle w:val="Akapitzlist"/>
        <w:numPr>
          <w:ilvl w:val="1"/>
          <w:numId w:val="1"/>
        </w:numPr>
        <w:rPr>
          <w:rFonts w:ascii="Times New Roman" w:hAnsi="Times New Roman" w:cs="Times New Roman"/>
          <w:sz w:val="24"/>
          <w:szCs w:val="24"/>
        </w:rPr>
      </w:pPr>
      <w:r w:rsidRPr="00C05D3D">
        <w:rPr>
          <w:rFonts w:ascii="Times New Roman" w:hAnsi="Times New Roman" w:cs="Times New Roman"/>
          <w:sz w:val="24"/>
          <w:szCs w:val="24"/>
        </w:rPr>
        <w:t xml:space="preserve">Henryk </w:t>
      </w:r>
      <w:proofErr w:type="spellStart"/>
      <w:r w:rsidRPr="00C05D3D">
        <w:rPr>
          <w:rFonts w:ascii="Times New Roman" w:hAnsi="Times New Roman" w:cs="Times New Roman"/>
          <w:sz w:val="24"/>
          <w:szCs w:val="24"/>
        </w:rPr>
        <w:t>Flame</w:t>
      </w:r>
      <w:proofErr w:type="spellEnd"/>
      <w:r w:rsidRPr="00C05D3D">
        <w:rPr>
          <w:rFonts w:ascii="Times New Roman" w:hAnsi="Times New Roman" w:cs="Times New Roman"/>
          <w:sz w:val="24"/>
          <w:szCs w:val="24"/>
        </w:rPr>
        <w:t xml:space="preserve"> „Bartek”</w:t>
      </w:r>
    </w:p>
    <w:p w:rsidR="00835315" w:rsidRPr="00C05D3D" w:rsidRDefault="00835315" w:rsidP="00537107">
      <w:pPr>
        <w:pStyle w:val="Akapitzlist"/>
        <w:numPr>
          <w:ilvl w:val="0"/>
          <w:numId w:val="1"/>
        </w:numPr>
        <w:rPr>
          <w:rFonts w:ascii="Times New Roman" w:hAnsi="Times New Roman" w:cs="Times New Roman"/>
          <w:sz w:val="24"/>
          <w:szCs w:val="24"/>
        </w:rPr>
      </w:pPr>
      <w:r w:rsidRPr="00C05D3D">
        <w:rPr>
          <w:rFonts w:ascii="Times New Roman" w:hAnsi="Times New Roman" w:cs="Times New Roman"/>
          <w:sz w:val="24"/>
          <w:szCs w:val="24"/>
        </w:rPr>
        <w:t>W 2022 r. odeszła na wieczną wartę pani Maria Eleonora Mirecka–</w:t>
      </w:r>
      <w:proofErr w:type="spellStart"/>
      <w:r w:rsidRPr="00C05D3D">
        <w:rPr>
          <w:rFonts w:ascii="Times New Roman" w:hAnsi="Times New Roman" w:cs="Times New Roman"/>
          <w:sz w:val="24"/>
          <w:szCs w:val="24"/>
        </w:rPr>
        <w:t>Loryś</w:t>
      </w:r>
      <w:proofErr w:type="spellEnd"/>
      <w:r w:rsidRPr="00C05D3D">
        <w:rPr>
          <w:rFonts w:ascii="Times New Roman" w:hAnsi="Times New Roman" w:cs="Times New Roman"/>
          <w:sz w:val="24"/>
          <w:szCs w:val="24"/>
        </w:rPr>
        <w:t>, ps. „Marta”, uczestniczka ruchu oporu w czasach II wojny światowej, działaczka podziemia narodowego w latach 1939–1945, członkini Narodowej Organizacji Wojskowej, Komendantka Główna Narodowego Zjednoczenia Wojskowego Kobiet,</w:t>
      </w:r>
      <w:r w:rsidR="00537107" w:rsidRPr="00C05D3D">
        <w:rPr>
          <w:sz w:val="24"/>
          <w:szCs w:val="24"/>
        </w:rPr>
        <w:t xml:space="preserve"> </w:t>
      </w:r>
      <w:r w:rsidR="00537107" w:rsidRPr="00C05D3D">
        <w:rPr>
          <w:rFonts w:ascii="Times New Roman" w:hAnsi="Times New Roman" w:cs="Times New Roman"/>
          <w:sz w:val="24"/>
          <w:szCs w:val="24"/>
        </w:rPr>
        <w:t>więzień polityczny okresu stalinowskiego.</w:t>
      </w:r>
      <w:r w:rsidRPr="00C05D3D">
        <w:rPr>
          <w:rFonts w:ascii="Times New Roman" w:hAnsi="Times New Roman" w:cs="Times New Roman"/>
          <w:sz w:val="24"/>
          <w:szCs w:val="24"/>
        </w:rPr>
        <w:t xml:space="preserve">  Ile lat przeżyła?</w:t>
      </w:r>
    </w:p>
    <w:p w:rsidR="00835315" w:rsidRPr="00C05D3D" w:rsidRDefault="00835315" w:rsidP="00835315">
      <w:pPr>
        <w:pStyle w:val="Akapitzlist"/>
        <w:numPr>
          <w:ilvl w:val="1"/>
          <w:numId w:val="1"/>
        </w:numPr>
        <w:rPr>
          <w:rFonts w:ascii="Times New Roman" w:hAnsi="Times New Roman" w:cs="Times New Roman"/>
          <w:sz w:val="24"/>
          <w:szCs w:val="24"/>
        </w:rPr>
      </w:pPr>
      <w:r w:rsidRPr="00C05D3D">
        <w:rPr>
          <w:rFonts w:ascii="Times New Roman" w:hAnsi="Times New Roman" w:cs="Times New Roman"/>
          <w:sz w:val="24"/>
          <w:szCs w:val="24"/>
        </w:rPr>
        <w:t>100 lat</w:t>
      </w:r>
    </w:p>
    <w:p w:rsidR="00835315" w:rsidRPr="00C05D3D" w:rsidRDefault="00835315" w:rsidP="00835315">
      <w:pPr>
        <w:pStyle w:val="Akapitzlist"/>
        <w:numPr>
          <w:ilvl w:val="1"/>
          <w:numId w:val="1"/>
        </w:numPr>
        <w:rPr>
          <w:rFonts w:ascii="Times New Roman" w:hAnsi="Times New Roman" w:cs="Times New Roman"/>
          <w:sz w:val="24"/>
          <w:szCs w:val="24"/>
        </w:rPr>
      </w:pPr>
      <w:r w:rsidRPr="00C05D3D">
        <w:rPr>
          <w:rFonts w:ascii="Times New Roman" w:hAnsi="Times New Roman" w:cs="Times New Roman"/>
          <w:sz w:val="24"/>
          <w:szCs w:val="24"/>
        </w:rPr>
        <w:t>97 lat</w:t>
      </w:r>
    </w:p>
    <w:p w:rsidR="00835315" w:rsidRPr="00C05D3D" w:rsidRDefault="00835315" w:rsidP="00835315">
      <w:pPr>
        <w:pStyle w:val="Akapitzlist"/>
        <w:numPr>
          <w:ilvl w:val="1"/>
          <w:numId w:val="1"/>
        </w:numPr>
        <w:rPr>
          <w:rFonts w:ascii="Times New Roman" w:hAnsi="Times New Roman" w:cs="Times New Roman"/>
          <w:b/>
          <w:sz w:val="24"/>
          <w:szCs w:val="24"/>
        </w:rPr>
      </w:pPr>
      <w:r w:rsidRPr="00C05D3D">
        <w:rPr>
          <w:rFonts w:ascii="Times New Roman" w:hAnsi="Times New Roman" w:cs="Times New Roman"/>
          <w:b/>
          <w:sz w:val="24"/>
          <w:szCs w:val="24"/>
        </w:rPr>
        <w:t>106 lat</w:t>
      </w:r>
    </w:p>
    <w:p w:rsidR="00835315" w:rsidRDefault="00835315" w:rsidP="00835315">
      <w:pPr>
        <w:pStyle w:val="Akapitzlist"/>
        <w:numPr>
          <w:ilvl w:val="1"/>
          <w:numId w:val="1"/>
        </w:numPr>
        <w:rPr>
          <w:rFonts w:ascii="Times New Roman" w:hAnsi="Times New Roman" w:cs="Times New Roman"/>
          <w:sz w:val="24"/>
          <w:szCs w:val="24"/>
        </w:rPr>
      </w:pPr>
      <w:r w:rsidRPr="00C05D3D">
        <w:rPr>
          <w:rFonts w:ascii="Times New Roman" w:hAnsi="Times New Roman" w:cs="Times New Roman"/>
          <w:sz w:val="24"/>
          <w:szCs w:val="24"/>
        </w:rPr>
        <w:t>92 lata</w:t>
      </w:r>
    </w:p>
    <w:p w:rsidR="007E07BA" w:rsidRDefault="007E07BA" w:rsidP="007E07BA">
      <w:pPr>
        <w:pStyle w:val="Akapitzlist"/>
        <w:numPr>
          <w:ilvl w:val="0"/>
          <w:numId w:val="1"/>
        </w:numPr>
        <w:spacing w:line="276" w:lineRule="auto"/>
        <w:jc w:val="both"/>
      </w:pPr>
      <w:r>
        <w:t>W tym roku 2025 obchodzimy 80. Rocznicę marszu Brygady Świętokrzyskiej Narodowych Sił Zbrojnych na Zachód. Zgodnie Planem „Z” (Zachód) opracowanym przez Radę Polityczną  NSZ  siły zbrojne poszczególnych Okręgów miały utworzyć Grupy Operacyjne i z chwilą załamania się frontu niemieckiego, miały własnymi siłami zająć dawne ziemie piastowskie po Odrę i Nysę Łużycką łącząc się tym samym ze zwycięskimi aliantami zachodnimi. Koncepcja NSZ była zgodna z dyrektywą Naczelnego Wodza gen. Kazimierza Sosnkowskiego z 25 lipca 1944 r. o konieczności ewakuacji „zagrożonego elementu” na Zachód w celu „zaoszczędzenia substancji biologicznej Narodu”.</w:t>
      </w:r>
    </w:p>
    <w:p w:rsidR="007E07BA" w:rsidRDefault="007E07BA" w:rsidP="007E07BA">
      <w:pPr>
        <w:pStyle w:val="Akapitzlist"/>
        <w:jc w:val="both"/>
      </w:pPr>
      <w:r>
        <w:lastRenderedPageBreak/>
        <w:t xml:space="preserve"> Jakie wydarzenie sprawiło, że Brygada Świętokrzyska była zmuszona przedwcześnie rozpocząć marsz na Zachód:</w:t>
      </w:r>
    </w:p>
    <w:p w:rsidR="007E07BA" w:rsidRDefault="007E07BA" w:rsidP="007E07BA">
      <w:pPr>
        <w:pStyle w:val="Akapitzlist"/>
        <w:numPr>
          <w:ilvl w:val="0"/>
          <w:numId w:val="5"/>
        </w:numPr>
        <w:spacing w:line="276" w:lineRule="auto"/>
        <w:jc w:val="both"/>
      </w:pPr>
      <w:r>
        <w:t xml:space="preserve">Wejście Armii Czerwonej do Warszawy </w:t>
      </w:r>
    </w:p>
    <w:p w:rsidR="007E07BA" w:rsidRDefault="007E07BA" w:rsidP="007E07BA">
      <w:pPr>
        <w:pStyle w:val="Akapitzlist"/>
        <w:numPr>
          <w:ilvl w:val="0"/>
          <w:numId w:val="5"/>
        </w:numPr>
        <w:spacing w:line="276" w:lineRule="auto"/>
        <w:jc w:val="both"/>
        <w:rPr>
          <w:u w:val="single"/>
        </w:rPr>
      </w:pPr>
      <w:r>
        <w:rPr>
          <w:u w:val="single"/>
        </w:rPr>
        <w:t xml:space="preserve">Rozpoczęcie ofensywy zimowej (operacja wiślańsko-odrzańska) </w:t>
      </w:r>
    </w:p>
    <w:p w:rsidR="007E07BA" w:rsidRDefault="007E07BA" w:rsidP="007E07BA">
      <w:pPr>
        <w:pStyle w:val="Akapitzlist"/>
        <w:numPr>
          <w:ilvl w:val="0"/>
          <w:numId w:val="5"/>
        </w:numPr>
        <w:spacing w:line="276" w:lineRule="auto"/>
        <w:jc w:val="both"/>
      </w:pPr>
      <w:r>
        <w:t>Kapitulacja sił powstańczych w Warszawie</w:t>
      </w:r>
    </w:p>
    <w:p w:rsidR="007E07BA" w:rsidRDefault="007E07BA" w:rsidP="007E07BA">
      <w:pPr>
        <w:pStyle w:val="Akapitzlist"/>
        <w:numPr>
          <w:ilvl w:val="0"/>
          <w:numId w:val="5"/>
        </w:numPr>
        <w:spacing w:line="276" w:lineRule="auto"/>
        <w:jc w:val="both"/>
      </w:pPr>
      <w:r>
        <w:t>Wejście Armii Czerwonej do Krakowa</w:t>
      </w:r>
    </w:p>
    <w:p w:rsidR="007E07BA" w:rsidRDefault="007E07BA" w:rsidP="007E07BA">
      <w:pPr>
        <w:jc w:val="both"/>
      </w:pPr>
    </w:p>
    <w:p w:rsidR="007E07BA" w:rsidRDefault="007E07BA" w:rsidP="007E07BA">
      <w:pPr>
        <w:pStyle w:val="Akapitzlist"/>
        <w:numPr>
          <w:ilvl w:val="0"/>
          <w:numId w:val="1"/>
        </w:numPr>
        <w:spacing w:line="240" w:lineRule="auto"/>
        <w:jc w:val="both"/>
      </w:pPr>
      <w:r>
        <w:t>Koncepcja polityczna Narodowych Sił Zbrojnych powrotu polskiej granicy zachodniej na linię rzek Odra i Nysa Łużycka po raz pierwszy została sformułowana w broszurze pt. „Szaniec Bolesławów” z 1941 r.  Kto był autorem tej koncepcji:</w:t>
      </w:r>
    </w:p>
    <w:p w:rsidR="007E07BA" w:rsidRDefault="007E07BA" w:rsidP="007E07BA">
      <w:pPr>
        <w:pStyle w:val="Akapitzlist"/>
        <w:numPr>
          <w:ilvl w:val="0"/>
          <w:numId w:val="6"/>
        </w:numPr>
        <w:spacing w:line="240" w:lineRule="auto"/>
        <w:jc w:val="both"/>
      </w:pPr>
      <w:r>
        <w:t xml:space="preserve">Stanisław </w:t>
      </w:r>
      <w:proofErr w:type="spellStart"/>
      <w:r>
        <w:t>Kasznica</w:t>
      </w:r>
      <w:proofErr w:type="spellEnd"/>
    </w:p>
    <w:p w:rsidR="007E07BA" w:rsidRDefault="007E07BA" w:rsidP="007E07BA">
      <w:pPr>
        <w:pStyle w:val="Akapitzlist"/>
        <w:numPr>
          <w:ilvl w:val="0"/>
          <w:numId w:val="6"/>
        </w:numPr>
        <w:spacing w:line="240" w:lineRule="auto"/>
        <w:jc w:val="both"/>
      </w:pPr>
      <w:r>
        <w:t>Władysław Marcinkowski</w:t>
      </w:r>
    </w:p>
    <w:p w:rsidR="007E07BA" w:rsidRDefault="007E07BA" w:rsidP="007E07BA">
      <w:pPr>
        <w:pStyle w:val="Akapitzlist"/>
        <w:numPr>
          <w:ilvl w:val="0"/>
          <w:numId w:val="6"/>
        </w:numPr>
        <w:spacing w:line="240" w:lineRule="auto"/>
        <w:jc w:val="both"/>
        <w:rPr>
          <w:u w:val="single"/>
        </w:rPr>
      </w:pPr>
      <w:r>
        <w:rPr>
          <w:u w:val="single"/>
        </w:rPr>
        <w:t xml:space="preserve">Lech </w:t>
      </w:r>
      <w:proofErr w:type="spellStart"/>
      <w:r>
        <w:rPr>
          <w:u w:val="single"/>
        </w:rPr>
        <w:t>Neyman</w:t>
      </w:r>
      <w:proofErr w:type="spellEnd"/>
    </w:p>
    <w:p w:rsidR="007E07BA" w:rsidRDefault="007E07BA" w:rsidP="007E07BA">
      <w:pPr>
        <w:pStyle w:val="Akapitzlist"/>
        <w:numPr>
          <w:ilvl w:val="0"/>
          <w:numId w:val="6"/>
        </w:numPr>
        <w:spacing w:line="240" w:lineRule="auto"/>
        <w:jc w:val="both"/>
      </w:pPr>
      <w:r>
        <w:t xml:space="preserve">Kazimierz Gluziński </w:t>
      </w:r>
    </w:p>
    <w:p w:rsidR="007E07BA" w:rsidRDefault="007E07BA" w:rsidP="007E07BA">
      <w:pPr>
        <w:pStyle w:val="Akapitzlist"/>
        <w:spacing w:line="240" w:lineRule="auto"/>
        <w:ind w:left="1080"/>
        <w:jc w:val="both"/>
      </w:pPr>
    </w:p>
    <w:p w:rsidR="007E07BA" w:rsidRDefault="007E07BA" w:rsidP="007E07BA">
      <w:pPr>
        <w:pStyle w:val="Akapitzlist"/>
        <w:spacing w:line="240" w:lineRule="auto"/>
        <w:ind w:left="1080"/>
        <w:jc w:val="both"/>
      </w:pPr>
    </w:p>
    <w:p w:rsidR="007E07BA" w:rsidRDefault="007E07BA" w:rsidP="007E07BA">
      <w:pPr>
        <w:pStyle w:val="Akapitzlist"/>
        <w:numPr>
          <w:ilvl w:val="0"/>
          <w:numId w:val="1"/>
        </w:numPr>
        <w:spacing w:line="240" w:lineRule="auto"/>
        <w:jc w:val="both"/>
      </w:pPr>
      <w:r>
        <w:t>Dowódcą Brygady Świętokrzyskiej powołanej 11 sierpnia 1944 r. został płk. Antoni Szacki „</w:t>
      </w:r>
      <w:proofErr w:type="spellStart"/>
      <w:r>
        <w:t>Bohun</w:t>
      </w:r>
      <w:proofErr w:type="spellEnd"/>
      <w:r>
        <w:t>”, w wojnie obronnej pełniący funkcję oficera sztabu Armii „Prusy”, natomiast Szefem Sztabu został uczestnik bitwy pod Narvikiem, który jako cichociemny z 1 na 2 września 1942 r. został zrzucony do kraju. Był to:</w:t>
      </w:r>
    </w:p>
    <w:p w:rsidR="007E07BA" w:rsidRDefault="007E07BA" w:rsidP="007E07BA">
      <w:pPr>
        <w:pStyle w:val="Akapitzlist"/>
        <w:numPr>
          <w:ilvl w:val="0"/>
          <w:numId w:val="7"/>
        </w:numPr>
        <w:spacing w:line="240" w:lineRule="auto"/>
        <w:jc w:val="both"/>
      </w:pPr>
      <w:r>
        <w:t xml:space="preserve"> Adolf </w:t>
      </w:r>
      <w:proofErr w:type="spellStart"/>
      <w:r>
        <w:t>Pich</w:t>
      </w:r>
      <w:proofErr w:type="spellEnd"/>
      <w:r>
        <w:t xml:space="preserve"> „Góra-Dolina”</w:t>
      </w:r>
    </w:p>
    <w:p w:rsidR="007E07BA" w:rsidRDefault="007E07BA" w:rsidP="007E07BA">
      <w:pPr>
        <w:pStyle w:val="Akapitzlist"/>
        <w:numPr>
          <w:ilvl w:val="0"/>
          <w:numId w:val="7"/>
        </w:numPr>
        <w:spacing w:line="240" w:lineRule="auto"/>
        <w:jc w:val="both"/>
        <w:rPr>
          <w:u w:val="single"/>
        </w:rPr>
      </w:pPr>
      <w:r>
        <w:rPr>
          <w:u w:val="single"/>
        </w:rPr>
        <w:t xml:space="preserve">Leonard </w:t>
      </w:r>
      <w:proofErr w:type="spellStart"/>
      <w:r>
        <w:rPr>
          <w:u w:val="single"/>
        </w:rPr>
        <w:t>Zub</w:t>
      </w:r>
      <w:proofErr w:type="spellEnd"/>
      <w:r>
        <w:rPr>
          <w:u w:val="single"/>
        </w:rPr>
        <w:t>-Zdanowicz „Ząb”</w:t>
      </w:r>
    </w:p>
    <w:p w:rsidR="007E07BA" w:rsidRDefault="007E07BA" w:rsidP="007E07BA">
      <w:pPr>
        <w:pStyle w:val="Akapitzlist"/>
        <w:numPr>
          <w:ilvl w:val="0"/>
          <w:numId w:val="7"/>
        </w:numPr>
        <w:spacing w:line="240" w:lineRule="auto"/>
        <w:jc w:val="both"/>
      </w:pPr>
      <w:r>
        <w:t xml:space="preserve">Hieronim </w:t>
      </w:r>
      <w:proofErr w:type="spellStart"/>
      <w:r>
        <w:t>Dekutowski</w:t>
      </w:r>
      <w:proofErr w:type="spellEnd"/>
      <w:r>
        <w:t xml:space="preserve"> „Zapora”</w:t>
      </w:r>
    </w:p>
    <w:p w:rsidR="007E07BA" w:rsidRDefault="007E07BA" w:rsidP="007E07BA">
      <w:pPr>
        <w:pStyle w:val="Akapitzlist"/>
        <w:numPr>
          <w:ilvl w:val="0"/>
          <w:numId w:val="7"/>
        </w:numPr>
        <w:spacing w:line="240" w:lineRule="auto"/>
        <w:jc w:val="both"/>
      </w:pPr>
      <w:r>
        <w:t xml:space="preserve">Bolesław </w:t>
      </w:r>
      <w:proofErr w:type="spellStart"/>
      <w:r>
        <w:t>Kontrym</w:t>
      </w:r>
      <w:proofErr w:type="spellEnd"/>
      <w:r>
        <w:t xml:space="preserve"> „Żmudzin”</w:t>
      </w:r>
    </w:p>
    <w:p w:rsidR="007E07BA" w:rsidRDefault="007E07BA" w:rsidP="007E07BA">
      <w:pPr>
        <w:spacing w:line="240" w:lineRule="auto"/>
        <w:jc w:val="both"/>
      </w:pPr>
    </w:p>
    <w:p w:rsidR="007E07BA" w:rsidRDefault="007E07BA" w:rsidP="007E07BA">
      <w:pPr>
        <w:pStyle w:val="Akapitzlist"/>
        <w:numPr>
          <w:ilvl w:val="0"/>
          <w:numId w:val="1"/>
        </w:numPr>
        <w:spacing w:line="240" w:lineRule="auto"/>
        <w:jc w:val="both"/>
      </w:pPr>
      <w:r>
        <w:t>Zanim Brygada Świętokrzyska ruszyła na Zachód od  sierpnia 1944 r. operowała na kielecczyźnie stawiając opór okupantowi niemieckiemu i jego kolaborantom oraz zwalczając bandy komunistyczne i sowieckie oddziały spadochronowe złożone z funkcjonariuszy NKWD. Najsłynniejszą potyczkę stoczono 8 września 1944 r. z Brygadą Armii Ludowej Tadeusza Grochali „Tadka Białego” i oddziałem skoczków spadochronowych NKWD, w wyniku której odnotowano pełny sukces. Do starcia doszło w pobliżu miejscowości:</w:t>
      </w:r>
    </w:p>
    <w:p w:rsidR="007E07BA" w:rsidRDefault="007E07BA" w:rsidP="007E07BA">
      <w:pPr>
        <w:pStyle w:val="Akapitzlist"/>
        <w:numPr>
          <w:ilvl w:val="0"/>
          <w:numId w:val="8"/>
        </w:numPr>
        <w:spacing w:line="240" w:lineRule="auto"/>
        <w:jc w:val="both"/>
      </w:pPr>
      <w:r>
        <w:rPr>
          <w:u w:val="single"/>
        </w:rPr>
        <w:t>Rząbiec</w:t>
      </w:r>
    </w:p>
    <w:p w:rsidR="007E07BA" w:rsidRDefault="007E07BA" w:rsidP="007E07BA">
      <w:pPr>
        <w:pStyle w:val="Akapitzlist"/>
        <w:numPr>
          <w:ilvl w:val="0"/>
          <w:numId w:val="8"/>
        </w:numPr>
        <w:spacing w:line="240" w:lineRule="auto"/>
        <w:jc w:val="both"/>
      </w:pPr>
      <w:r>
        <w:t>Święty Krzyż</w:t>
      </w:r>
    </w:p>
    <w:p w:rsidR="007E07BA" w:rsidRDefault="007E07BA" w:rsidP="007E07BA">
      <w:pPr>
        <w:pStyle w:val="Akapitzlist"/>
        <w:numPr>
          <w:ilvl w:val="0"/>
          <w:numId w:val="8"/>
        </w:numPr>
        <w:spacing w:line="240" w:lineRule="auto"/>
        <w:jc w:val="both"/>
      </w:pPr>
      <w:proofErr w:type="spellStart"/>
      <w:r>
        <w:t>Krzepin</w:t>
      </w:r>
      <w:proofErr w:type="spellEnd"/>
    </w:p>
    <w:p w:rsidR="007E07BA" w:rsidRDefault="007E07BA" w:rsidP="007E07BA">
      <w:pPr>
        <w:pStyle w:val="Akapitzlist"/>
        <w:numPr>
          <w:ilvl w:val="0"/>
          <w:numId w:val="8"/>
        </w:numPr>
        <w:spacing w:line="240" w:lineRule="auto"/>
        <w:jc w:val="both"/>
      </w:pPr>
      <w:r>
        <w:t>Lasocin</w:t>
      </w:r>
    </w:p>
    <w:p w:rsidR="007E07BA" w:rsidRDefault="007E07BA" w:rsidP="007E07BA">
      <w:pPr>
        <w:spacing w:line="240" w:lineRule="auto"/>
        <w:jc w:val="both"/>
      </w:pPr>
    </w:p>
    <w:p w:rsidR="007E07BA" w:rsidRDefault="007E07BA" w:rsidP="007E07BA">
      <w:pPr>
        <w:pStyle w:val="Akapitzlist"/>
        <w:numPr>
          <w:ilvl w:val="0"/>
          <w:numId w:val="1"/>
        </w:numPr>
        <w:spacing w:line="240" w:lineRule="auto"/>
        <w:jc w:val="both"/>
      </w:pPr>
      <w:r>
        <w:t xml:space="preserve">Bolesław Kempa „Książe” pod datą 19 stycznia 1945 r. zapisał: „alarm – czołówki rosyjskie o 5 km od nas. Wymarsz w kierunku Odry – mamy ją dzisiaj przejść. Długo czekamy, zanim z wielkim trudem przeciskamy się przez most na Odrze.”  Wskaż miasto na Opolszczyźnie przez które przechodziła Brygada Świętokrzyska przekraczając most na Odrze. </w:t>
      </w:r>
    </w:p>
    <w:p w:rsidR="007E07BA" w:rsidRDefault="007E07BA" w:rsidP="007E07BA">
      <w:pPr>
        <w:pStyle w:val="Akapitzlist"/>
        <w:numPr>
          <w:ilvl w:val="0"/>
          <w:numId w:val="9"/>
        </w:numPr>
        <w:spacing w:line="240" w:lineRule="auto"/>
        <w:jc w:val="both"/>
      </w:pPr>
      <w:r>
        <w:t>Kędzierzyn-Koźle</w:t>
      </w:r>
    </w:p>
    <w:p w:rsidR="007E07BA" w:rsidRDefault="007E07BA" w:rsidP="007E07BA">
      <w:pPr>
        <w:pStyle w:val="Akapitzlist"/>
        <w:numPr>
          <w:ilvl w:val="0"/>
          <w:numId w:val="9"/>
        </w:numPr>
        <w:spacing w:line="240" w:lineRule="auto"/>
        <w:jc w:val="both"/>
      </w:pPr>
      <w:r>
        <w:t>Brzeg</w:t>
      </w:r>
    </w:p>
    <w:p w:rsidR="007E07BA" w:rsidRDefault="007E07BA" w:rsidP="007E07BA">
      <w:pPr>
        <w:pStyle w:val="Akapitzlist"/>
        <w:numPr>
          <w:ilvl w:val="0"/>
          <w:numId w:val="9"/>
        </w:numPr>
        <w:spacing w:line="240" w:lineRule="auto"/>
        <w:jc w:val="both"/>
        <w:rPr>
          <w:u w:val="single"/>
        </w:rPr>
      </w:pPr>
      <w:r>
        <w:rPr>
          <w:u w:val="single"/>
        </w:rPr>
        <w:t xml:space="preserve"> Krapkowice</w:t>
      </w:r>
    </w:p>
    <w:p w:rsidR="007E07BA" w:rsidRDefault="007E07BA" w:rsidP="007E07BA">
      <w:pPr>
        <w:pStyle w:val="Akapitzlist"/>
        <w:numPr>
          <w:ilvl w:val="0"/>
          <w:numId w:val="9"/>
        </w:numPr>
        <w:spacing w:line="240" w:lineRule="auto"/>
        <w:jc w:val="both"/>
      </w:pPr>
      <w:r>
        <w:t xml:space="preserve"> Gogolin</w:t>
      </w:r>
    </w:p>
    <w:p w:rsidR="007E07BA" w:rsidRDefault="007E07BA" w:rsidP="007E07BA">
      <w:pPr>
        <w:spacing w:line="240" w:lineRule="auto"/>
        <w:jc w:val="both"/>
      </w:pPr>
    </w:p>
    <w:p w:rsidR="007E07BA" w:rsidRDefault="007E07BA" w:rsidP="007E07BA">
      <w:pPr>
        <w:pStyle w:val="Akapitzlist"/>
        <w:numPr>
          <w:ilvl w:val="0"/>
          <w:numId w:val="1"/>
        </w:numPr>
        <w:spacing w:line="240" w:lineRule="auto"/>
        <w:jc w:val="both"/>
      </w:pPr>
      <w:r>
        <w:lastRenderedPageBreak/>
        <w:t>10 lutego 1945 r. do maszerującej w okolicach Łambinowic Brygady Świętokrzyskiej dołączyli polscy jeńcy. Kpt. Stefan Władyka „Lech”, dowódca 2. kompanii 1. Batalionu, wspominał: „W sobotę dziesiątego lutego pod wieczór przechodzi kolumna jeńców. Z miejsca jeden ucieka, resztę namawiamy, by szła za jego przykładem." Według szacunków do Brygady dołączyło nawet stu dwudziestu byłych jeńców, a dowództwo z nowych rekrutów utworzyło batalion nazwany „poznańskim”. Z jakiego konfliktu pochodzili wspomniani jeńcy:</w:t>
      </w:r>
    </w:p>
    <w:p w:rsidR="007E07BA" w:rsidRDefault="007E07BA" w:rsidP="007E07BA">
      <w:pPr>
        <w:pStyle w:val="Akapitzlist"/>
        <w:numPr>
          <w:ilvl w:val="0"/>
          <w:numId w:val="10"/>
        </w:numPr>
        <w:spacing w:line="240" w:lineRule="auto"/>
        <w:jc w:val="both"/>
      </w:pPr>
      <w:r>
        <w:t>Powstania Wielkopolskiego</w:t>
      </w:r>
    </w:p>
    <w:p w:rsidR="007E07BA" w:rsidRDefault="007E07BA" w:rsidP="007E07BA">
      <w:pPr>
        <w:pStyle w:val="Akapitzlist"/>
        <w:numPr>
          <w:ilvl w:val="0"/>
          <w:numId w:val="10"/>
        </w:numPr>
        <w:spacing w:line="240" w:lineRule="auto"/>
        <w:jc w:val="both"/>
      </w:pPr>
      <w:r>
        <w:t>Wojny obronnej 1939 r.</w:t>
      </w:r>
    </w:p>
    <w:p w:rsidR="007E07BA" w:rsidRDefault="007E07BA" w:rsidP="007E07BA">
      <w:pPr>
        <w:pStyle w:val="Akapitzlist"/>
        <w:numPr>
          <w:ilvl w:val="0"/>
          <w:numId w:val="10"/>
        </w:numPr>
        <w:spacing w:line="240" w:lineRule="auto"/>
        <w:jc w:val="both"/>
        <w:rPr>
          <w:u w:val="single"/>
        </w:rPr>
      </w:pPr>
      <w:r>
        <w:t xml:space="preserve"> </w:t>
      </w:r>
      <w:r>
        <w:rPr>
          <w:u w:val="single"/>
        </w:rPr>
        <w:t>Powstania Warszawskiego</w:t>
      </w:r>
    </w:p>
    <w:p w:rsidR="007E07BA" w:rsidRDefault="007E07BA" w:rsidP="007E07BA">
      <w:pPr>
        <w:pStyle w:val="Akapitzlist"/>
        <w:numPr>
          <w:ilvl w:val="0"/>
          <w:numId w:val="10"/>
        </w:numPr>
        <w:spacing w:line="240" w:lineRule="auto"/>
        <w:jc w:val="both"/>
      </w:pPr>
      <w:r>
        <w:t xml:space="preserve"> Operacji „Ostra Brama”.</w:t>
      </w:r>
    </w:p>
    <w:p w:rsidR="007E07BA" w:rsidRDefault="007E07BA" w:rsidP="007E07BA">
      <w:pPr>
        <w:spacing w:line="240" w:lineRule="auto"/>
        <w:jc w:val="both"/>
      </w:pPr>
    </w:p>
    <w:p w:rsidR="007E07BA" w:rsidRDefault="007E07BA" w:rsidP="007E07BA">
      <w:pPr>
        <w:pStyle w:val="Akapitzlist"/>
        <w:numPr>
          <w:ilvl w:val="0"/>
          <w:numId w:val="1"/>
        </w:numPr>
        <w:spacing w:line="240" w:lineRule="auto"/>
        <w:jc w:val="both"/>
      </w:pPr>
      <w:r>
        <w:t xml:space="preserve">1 maja 1945 r. patrole Brygady Świętokrzyskiej nawiązały kontakt z aliantami zachodnimi, podejmując wspólnie działania bojowe przeciwko Niemcom. Następnie Brygada Świętokrzyska została uznana za jednostkę aliancką podległą dowództwu dywizji US </w:t>
      </w:r>
      <w:proofErr w:type="spellStart"/>
      <w:r>
        <w:t>Army</w:t>
      </w:r>
      <w:proofErr w:type="spellEnd"/>
      <w:r>
        <w:t xml:space="preserve">, z którą nawiązała kontakt. Na znak podporządkowania się US </w:t>
      </w:r>
      <w:proofErr w:type="spellStart"/>
      <w:r>
        <w:t>Army</w:t>
      </w:r>
      <w:proofErr w:type="spellEnd"/>
      <w:r>
        <w:t xml:space="preserve"> żołnierze NSZ mieli prawo nosić na mundurach naszywkę z emblematem amerykańskiej dywizji. Co znajdowało się na naszywce:</w:t>
      </w:r>
    </w:p>
    <w:p w:rsidR="007E07BA" w:rsidRDefault="007E07BA" w:rsidP="007E07BA">
      <w:pPr>
        <w:pStyle w:val="Akapitzlist"/>
        <w:numPr>
          <w:ilvl w:val="0"/>
          <w:numId w:val="11"/>
        </w:numPr>
        <w:spacing w:line="240" w:lineRule="auto"/>
        <w:jc w:val="both"/>
        <w:rPr>
          <w:u w:val="single"/>
        </w:rPr>
      </w:pPr>
      <w:r>
        <w:rPr>
          <w:u w:val="single"/>
        </w:rPr>
        <w:t>Biała gwiazda z głową Indianina czyli  „</w:t>
      </w:r>
      <w:proofErr w:type="spellStart"/>
      <w:r>
        <w:rPr>
          <w:u w:val="single"/>
        </w:rPr>
        <w:t>Indianhead</w:t>
      </w:r>
      <w:proofErr w:type="spellEnd"/>
      <w:r>
        <w:rPr>
          <w:u w:val="single"/>
        </w:rPr>
        <w:t>”</w:t>
      </w:r>
    </w:p>
    <w:p w:rsidR="007E07BA" w:rsidRDefault="007E07BA" w:rsidP="007E07BA">
      <w:pPr>
        <w:pStyle w:val="Akapitzlist"/>
        <w:numPr>
          <w:ilvl w:val="0"/>
          <w:numId w:val="11"/>
        </w:numPr>
        <w:spacing w:line="240" w:lineRule="auto"/>
        <w:jc w:val="both"/>
      </w:pPr>
      <w:r>
        <w:t>Wielka czerwona jedynka czyli  „Big Red One”</w:t>
      </w:r>
    </w:p>
    <w:p w:rsidR="007E07BA" w:rsidRDefault="007E07BA" w:rsidP="007E07BA">
      <w:pPr>
        <w:pStyle w:val="Akapitzlist"/>
        <w:numPr>
          <w:ilvl w:val="0"/>
          <w:numId w:val="11"/>
        </w:numPr>
        <w:spacing w:line="240" w:lineRule="auto"/>
        <w:jc w:val="both"/>
      </w:pPr>
      <w:r>
        <w:t xml:space="preserve"> Liczba osiem przebita żółtą strzałą czyli „</w:t>
      </w:r>
      <w:proofErr w:type="spellStart"/>
      <w:r>
        <w:t>Pathfinder</w:t>
      </w:r>
      <w:proofErr w:type="spellEnd"/>
      <w:r>
        <w:t>”</w:t>
      </w:r>
    </w:p>
    <w:p w:rsidR="007E07BA" w:rsidRDefault="007E07BA" w:rsidP="007E07BA">
      <w:pPr>
        <w:pStyle w:val="Akapitzlist"/>
        <w:numPr>
          <w:ilvl w:val="0"/>
          <w:numId w:val="11"/>
        </w:numPr>
        <w:spacing w:line="240" w:lineRule="auto"/>
        <w:jc w:val="both"/>
      </w:pPr>
      <w:r>
        <w:t xml:space="preserve"> Cztery białe gwizdy czyli „</w:t>
      </w:r>
      <w:proofErr w:type="spellStart"/>
      <w:r>
        <w:t>Americal</w:t>
      </w:r>
      <w:proofErr w:type="spellEnd"/>
      <w:r>
        <w:t>”</w:t>
      </w:r>
    </w:p>
    <w:p w:rsidR="007E07BA" w:rsidRDefault="007E07BA" w:rsidP="007E07BA">
      <w:pPr>
        <w:pStyle w:val="Akapitzlist"/>
        <w:spacing w:line="240" w:lineRule="auto"/>
        <w:ind w:left="1080"/>
        <w:jc w:val="both"/>
      </w:pPr>
    </w:p>
    <w:p w:rsidR="007E07BA" w:rsidRDefault="007E07BA" w:rsidP="007E07BA">
      <w:pPr>
        <w:pStyle w:val="Akapitzlist"/>
        <w:numPr>
          <w:ilvl w:val="0"/>
          <w:numId w:val="1"/>
        </w:numPr>
        <w:spacing w:line="240" w:lineRule="auto"/>
        <w:jc w:val="both"/>
      </w:pPr>
      <w:r>
        <w:t xml:space="preserve">5 maja 1945 r. Brygada Świętokrzyska wyzwoliła kobiecy podobóz koncentracyjny w </w:t>
      </w:r>
      <w:proofErr w:type="spellStart"/>
      <w:r>
        <w:t>Holiszowie</w:t>
      </w:r>
      <w:proofErr w:type="spellEnd"/>
      <w:r>
        <w:t xml:space="preserve"> uwalniając ponad 1000 więźniarek, w tym 157 polek. Zofia Plebanek, więźniarka z </w:t>
      </w:r>
      <w:proofErr w:type="spellStart"/>
      <w:r>
        <w:t>Holiszowa</w:t>
      </w:r>
      <w:proofErr w:type="spellEnd"/>
      <w:r>
        <w:t xml:space="preserve"> wspominała: „Naraz krzyk wstrząsa powietrzem, aż szyby do reszty wylatują. Podnoszę głowę. Wojsko polskie! Polacy! Nasi! (…) Stanęłam i jak gdyby skamieniałam. Rzeczywiście! Nasi żołnierze! Biegają z karabinami w garści, rozbrajają Niemców.” Jakiego Obozu Koncentracyjnego filią był podobóz w </w:t>
      </w:r>
      <w:proofErr w:type="spellStart"/>
      <w:r>
        <w:t>Holiszowie</w:t>
      </w:r>
      <w:proofErr w:type="spellEnd"/>
      <w:r>
        <w:t>:</w:t>
      </w:r>
    </w:p>
    <w:p w:rsidR="007E07BA" w:rsidRDefault="007E07BA" w:rsidP="007E07BA">
      <w:pPr>
        <w:pStyle w:val="Akapitzlist"/>
        <w:numPr>
          <w:ilvl w:val="0"/>
          <w:numId w:val="12"/>
        </w:numPr>
        <w:spacing w:line="240" w:lineRule="auto"/>
        <w:jc w:val="both"/>
      </w:pPr>
      <w:r>
        <w:t>Groß-Rosen</w:t>
      </w:r>
    </w:p>
    <w:p w:rsidR="007E07BA" w:rsidRDefault="007E07BA" w:rsidP="007E07BA">
      <w:pPr>
        <w:pStyle w:val="Akapitzlist"/>
        <w:numPr>
          <w:ilvl w:val="0"/>
          <w:numId w:val="12"/>
        </w:numPr>
        <w:spacing w:line="240" w:lineRule="auto"/>
        <w:jc w:val="both"/>
      </w:pPr>
      <w:r>
        <w:t>Dachau</w:t>
      </w:r>
    </w:p>
    <w:p w:rsidR="007E07BA" w:rsidRDefault="007E07BA" w:rsidP="007E07BA">
      <w:pPr>
        <w:pStyle w:val="Akapitzlist"/>
        <w:numPr>
          <w:ilvl w:val="0"/>
          <w:numId w:val="12"/>
        </w:numPr>
        <w:spacing w:line="240" w:lineRule="auto"/>
        <w:jc w:val="both"/>
        <w:rPr>
          <w:u w:val="single"/>
        </w:rPr>
      </w:pPr>
      <w:proofErr w:type="spellStart"/>
      <w:r>
        <w:rPr>
          <w:u w:val="single"/>
        </w:rPr>
        <w:t>Flossenbürg</w:t>
      </w:r>
      <w:proofErr w:type="spellEnd"/>
    </w:p>
    <w:p w:rsidR="007E07BA" w:rsidRDefault="007E07BA" w:rsidP="007E07BA">
      <w:pPr>
        <w:pStyle w:val="Akapitzlist"/>
        <w:numPr>
          <w:ilvl w:val="0"/>
          <w:numId w:val="12"/>
        </w:numPr>
        <w:spacing w:line="240" w:lineRule="auto"/>
        <w:jc w:val="both"/>
      </w:pPr>
      <w:r>
        <w:t>Mauthausen</w:t>
      </w:r>
    </w:p>
    <w:p w:rsidR="007E07BA" w:rsidRDefault="007E07BA" w:rsidP="007E07BA">
      <w:pPr>
        <w:spacing w:line="240" w:lineRule="auto"/>
        <w:jc w:val="both"/>
      </w:pPr>
    </w:p>
    <w:p w:rsidR="007E07BA" w:rsidRDefault="007E07BA" w:rsidP="007E07BA">
      <w:pPr>
        <w:pStyle w:val="Akapitzlist"/>
        <w:numPr>
          <w:ilvl w:val="0"/>
          <w:numId w:val="1"/>
        </w:numPr>
        <w:spacing w:line="240" w:lineRule="auto"/>
        <w:jc w:val="both"/>
      </w:pPr>
      <w:r>
        <w:t xml:space="preserve">W sierpniu 1945 r. Brygada Świętokrzyska formalnie została rozwiana, jednak dzięki porozumieniu dowództwa Brygady z US </w:t>
      </w:r>
      <w:proofErr w:type="spellStart"/>
      <w:r>
        <w:t>Army</w:t>
      </w:r>
      <w:proofErr w:type="spellEnd"/>
      <w:r>
        <w:t xml:space="preserve"> ustalono, że żołnierze NSZ w całości przejdą do nowo tworzonej formacji pełniącej charakter  okupacyjny na terenie Niemiec. Nazwa nowej formacji brzmiała:</w:t>
      </w:r>
    </w:p>
    <w:p w:rsidR="007E07BA" w:rsidRDefault="007E07BA" w:rsidP="007E07BA">
      <w:pPr>
        <w:pStyle w:val="Akapitzlist"/>
        <w:numPr>
          <w:ilvl w:val="0"/>
          <w:numId w:val="13"/>
        </w:numPr>
        <w:spacing w:line="240" w:lineRule="auto"/>
        <w:jc w:val="both"/>
        <w:rPr>
          <w:u w:val="single"/>
        </w:rPr>
      </w:pPr>
      <w:r>
        <w:rPr>
          <w:u w:val="single"/>
        </w:rPr>
        <w:t>Polskie Kompanie Wartownicze</w:t>
      </w:r>
    </w:p>
    <w:p w:rsidR="007E07BA" w:rsidRDefault="007E07BA" w:rsidP="007E07BA">
      <w:pPr>
        <w:pStyle w:val="Akapitzlist"/>
        <w:numPr>
          <w:ilvl w:val="0"/>
          <w:numId w:val="13"/>
        </w:numPr>
        <w:spacing w:line="240" w:lineRule="auto"/>
        <w:jc w:val="both"/>
      </w:pPr>
      <w:r>
        <w:t xml:space="preserve">Polski Korpus Przysposobienia i  Rozmieszczenia </w:t>
      </w:r>
    </w:p>
    <w:p w:rsidR="007E07BA" w:rsidRDefault="007E07BA" w:rsidP="007E07BA">
      <w:pPr>
        <w:pStyle w:val="Akapitzlist"/>
        <w:numPr>
          <w:ilvl w:val="0"/>
          <w:numId w:val="13"/>
        </w:numPr>
        <w:spacing w:line="240" w:lineRule="auto"/>
        <w:jc w:val="both"/>
      </w:pPr>
      <w:r>
        <w:t>Korpus Bezpieczeństwa Wewnętrznego</w:t>
      </w:r>
    </w:p>
    <w:p w:rsidR="007E07BA" w:rsidRDefault="007E07BA" w:rsidP="007E07BA">
      <w:pPr>
        <w:pStyle w:val="Akapitzlist"/>
        <w:numPr>
          <w:ilvl w:val="0"/>
          <w:numId w:val="13"/>
        </w:numPr>
        <w:spacing w:line="240" w:lineRule="auto"/>
        <w:jc w:val="both"/>
      </w:pPr>
      <w:r>
        <w:t>Samopomoc Żołnierzy Brygady Świętokrzyskiej</w:t>
      </w:r>
    </w:p>
    <w:p w:rsidR="007E07BA" w:rsidRDefault="007E07BA" w:rsidP="007E07BA">
      <w:pPr>
        <w:spacing w:line="240" w:lineRule="auto"/>
        <w:jc w:val="both"/>
      </w:pPr>
    </w:p>
    <w:p w:rsidR="007E07BA" w:rsidRDefault="007E07BA" w:rsidP="007E07BA">
      <w:pPr>
        <w:pStyle w:val="Akapitzlist"/>
        <w:numPr>
          <w:ilvl w:val="0"/>
          <w:numId w:val="1"/>
        </w:numPr>
        <w:spacing w:line="240" w:lineRule="auto"/>
        <w:jc w:val="both"/>
      </w:pPr>
      <w:r>
        <w:t>Ze względu na bardzo zaostrzoną sytuację polityczną między USA i ZSRR kierownictwo NSZ na Zachodzie w maju 1948 r. opracowało plan na wypadek wybuchu III wojny światowej.  Plan „P” zakładał ewakuację żołnierzy NSZ z Niemiec w obliczu sowieckiej ofensywy na Zachód.  Do jakiego europejskiego kraju mieli przemieścić się docelowo żołnierze NSZ:</w:t>
      </w:r>
    </w:p>
    <w:p w:rsidR="007E07BA" w:rsidRDefault="007E07BA" w:rsidP="007E07BA">
      <w:pPr>
        <w:pStyle w:val="Akapitzlist"/>
        <w:numPr>
          <w:ilvl w:val="0"/>
          <w:numId w:val="14"/>
        </w:numPr>
        <w:spacing w:line="240" w:lineRule="auto"/>
        <w:jc w:val="both"/>
      </w:pPr>
      <w:r>
        <w:t>Francja</w:t>
      </w:r>
    </w:p>
    <w:p w:rsidR="007E07BA" w:rsidRDefault="007E07BA" w:rsidP="007E07BA">
      <w:pPr>
        <w:pStyle w:val="Akapitzlist"/>
        <w:numPr>
          <w:ilvl w:val="0"/>
          <w:numId w:val="14"/>
        </w:numPr>
        <w:spacing w:line="240" w:lineRule="auto"/>
        <w:jc w:val="both"/>
        <w:rPr>
          <w:u w:val="single"/>
        </w:rPr>
      </w:pPr>
      <w:r>
        <w:rPr>
          <w:u w:val="single"/>
        </w:rPr>
        <w:t>Hiszpania</w:t>
      </w:r>
    </w:p>
    <w:p w:rsidR="007E07BA" w:rsidRDefault="007E07BA" w:rsidP="007E07BA">
      <w:pPr>
        <w:pStyle w:val="Akapitzlist"/>
        <w:numPr>
          <w:ilvl w:val="0"/>
          <w:numId w:val="14"/>
        </w:numPr>
        <w:spacing w:line="240" w:lineRule="auto"/>
        <w:jc w:val="both"/>
      </w:pPr>
      <w:r>
        <w:t>Włochy</w:t>
      </w:r>
    </w:p>
    <w:p w:rsidR="007E07BA" w:rsidRDefault="007E07BA" w:rsidP="007E07BA">
      <w:pPr>
        <w:pStyle w:val="Akapitzlist"/>
        <w:numPr>
          <w:ilvl w:val="0"/>
          <w:numId w:val="14"/>
        </w:numPr>
        <w:spacing w:line="240" w:lineRule="auto"/>
        <w:jc w:val="both"/>
      </w:pPr>
      <w:r>
        <w:lastRenderedPageBreak/>
        <w:t>Dania</w:t>
      </w:r>
    </w:p>
    <w:p w:rsidR="007E07BA" w:rsidRDefault="007E07BA" w:rsidP="007E07BA">
      <w:pPr>
        <w:spacing w:line="240" w:lineRule="auto"/>
        <w:jc w:val="both"/>
      </w:pPr>
    </w:p>
    <w:p w:rsidR="007E07BA" w:rsidRDefault="007E07BA" w:rsidP="007E07BA">
      <w:pPr>
        <w:spacing w:line="240" w:lineRule="auto"/>
        <w:jc w:val="both"/>
      </w:pPr>
    </w:p>
    <w:p w:rsidR="007E07BA" w:rsidRDefault="007E07BA" w:rsidP="007E07BA">
      <w:pPr>
        <w:pStyle w:val="v1msonormal"/>
        <w:shd w:val="clear" w:color="auto" w:fill="FFFFFF"/>
        <w:spacing w:before="0" w:beforeAutospacing="0" w:after="160" w:afterAutospacing="0" w:line="235" w:lineRule="atLeast"/>
        <w:rPr>
          <w:rFonts w:ascii="Calibri" w:hAnsi="Calibri" w:cs="Calibri"/>
          <w:color w:val="2C363A"/>
          <w:sz w:val="22"/>
          <w:szCs w:val="22"/>
        </w:rPr>
      </w:pPr>
      <w:r>
        <w:rPr>
          <w:rFonts w:ascii="Calibri" w:hAnsi="Calibri" w:cs="Calibri"/>
          <w:color w:val="2C363A"/>
          <w:sz w:val="22"/>
          <w:szCs w:val="22"/>
        </w:rPr>
        <w:t>21. Gdzie urodził się Jan Borysewicz „Krysia"?</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b/>
          <w:bCs/>
          <w:color w:val="2C363A"/>
          <w:sz w:val="22"/>
          <w:szCs w:val="22"/>
        </w:rPr>
        <w:t>a)</w:t>
      </w:r>
      <w:r>
        <w:rPr>
          <w:b/>
          <w:bCs/>
          <w:color w:val="2C363A"/>
          <w:sz w:val="14"/>
          <w:szCs w:val="14"/>
        </w:rPr>
        <w:t>     </w:t>
      </w:r>
      <w:proofErr w:type="spellStart"/>
      <w:r>
        <w:rPr>
          <w:rFonts w:ascii="Calibri" w:hAnsi="Calibri" w:cs="Calibri"/>
          <w:b/>
          <w:bCs/>
          <w:color w:val="2C363A"/>
          <w:sz w:val="22"/>
          <w:szCs w:val="22"/>
        </w:rPr>
        <w:t>Dworczany</w:t>
      </w:r>
      <w:proofErr w:type="spellEnd"/>
      <w:r>
        <w:rPr>
          <w:rFonts w:ascii="Calibri" w:hAnsi="Calibri" w:cs="Calibri"/>
          <w:b/>
          <w:bCs/>
          <w:color w:val="2C363A"/>
          <w:sz w:val="22"/>
          <w:szCs w:val="22"/>
        </w:rPr>
        <w:t>, pow. Szczuczyn</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color w:val="2C363A"/>
          <w:sz w:val="22"/>
          <w:szCs w:val="22"/>
        </w:rPr>
        <w:t>b)</w:t>
      </w:r>
      <w:r>
        <w:rPr>
          <w:color w:val="2C363A"/>
          <w:sz w:val="14"/>
          <w:szCs w:val="14"/>
        </w:rPr>
        <w:t>     </w:t>
      </w:r>
      <w:r>
        <w:rPr>
          <w:rFonts w:ascii="Calibri" w:hAnsi="Calibri" w:cs="Calibri"/>
          <w:color w:val="2C363A"/>
          <w:sz w:val="22"/>
          <w:szCs w:val="22"/>
        </w:rPr>
        <w:t xml:space="preserve">Kowalki k. </w:t>
      </w:r>
      <w:proofErr w:type="spellStart"/>
      <w:r>
        <w:rPr>
          <w:rFonts w:ascii="Calibri" w:hAnsi="Calibri" w:cs="Calibri"/>
          <w:color w:val="2C363A"/>
          <w:sz w:val="22"/>
          <w:szCs w:val="22"/>
        </w:rPr>
        <w:t>Naczy</w:t>
      </w:r>
      <w:proofErr w:type="spellEnd"/>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color w:val="2C363A"/>
          <w:sz w:val="22"/>
          <w:szCs w:val="22"/>
        </w:rPr>
        <w:t>c)</w:t>
      </w:r>
      <w:r>
        <w:rPr>
          <w:color w:val="2C363A"/>
          <w:sz w:val="14"/>
          <w:szCs w:val="14"/>
        </w:rPr>
        <w:t>      </w:t>
      </w:r>
      <w:r>
        <w:rPr>
          <w:rFonts w:ascii="Calibri" w:hAnsi="Calibri" w:cs="Calibri"/>
          <w:color w:val="2C363A"/>
          <w:sz w:val="22"/>
          <w:szCs w:val="22"/>
        </w:rPr>
        <w:t>Suwałki</w:t>
      </w:r>
    </w:p>
    <w:p w:rsidR="007E07BA" w:rsidRDefault="007E07BA" w:rsidP="007E07BA">
      <w:pPr>
        <w:pStyle w:val="v1gmail-msolistparagraph"/>
        <w:shd w:val="clear" w:color="auto" w:fill="FFFFFF"/>
        <w:spacing w:before="0" w:beforeAutospacing="0" w:after="160" w:afterAutospacing="0" w:line="235" w:lineRule="atLeast"/>
        <w:ind w:left="720"/>
        <w:rPr>
          <w:rFonts w:ascii="Calibri" w:hAnsi="Calibri" w:cs="Calibri"/>
          <w:color w:val="2C363A"/>
          <w:sz w:val="22"/>
          <w:szCs w:val="22"/>
        </w:rPr>
      </w:pPr>
      <w:r>
        <w:rPr>
          <w:rFonts w:ascii="Calibri" w:hAnsi="Calibri" w:cs="Calibri"/>
          <w:color w:val="2C363A"/>
          <w:sz w:val="22"/>
          <w:szCs w:val="22"/>
        </w:rPr>
        <w:t>d)</w:t>
      </w:r>
      <w:r>
        <w:rPr>
          <w:color w:val="2C363A"/>
          <w:sz w:val="14"/>
          <w:szCs w:val="14"/>
        </w:rPr>
        <w:t>     </w:t>
      </w:r>
      <w:r>
        <w:rPr>
          <w:rFonts w:ascii="Calibri" w:hAnsi="Calibri" w:cs="Calibri"/>
          <w:color w:val="2C363A"/>
          <w:sz w:val="22"/>
          <w:szCs w:val="22"/>
        </w:rPr>
        <w:t>Lida</w:t>
      </w:r>
    </w:p>
    <w:p w:rsidR="007E07BA" w:rsidRDefault="007E07BA" w:rsidP="007E07BA">
      <w:pPr>
        <w:pStyle w:val="v1msonormal"/>
        <w:shd w:val="clear" w:color="auto" w:fill="FFFFFF"/>
        <w:spacing w:before="0" w:beforeAutospacing="0" w:after="160" w:afterAutospacing="0" w:line="235" w:lineRule="atLeast"/>
        <w:rPr>
          <w:rFonts w:ascii="Calibri" w:hAnsi="Calibri" w:cs="Calibri"/>
          <w:color w:val="2C363A"/>
          <w:sz w:val="22"/>
          <w:szCs w:val="22"/>
        </w:rPr>
      </w:pPr>
      <w:r>
        <w:rPr>
          <w:rFonts w:ascii="Calibri" w:hAnsi="Calibri" w:cs="Calibri"/>
          <w:color w:val="2C363A"/>
          <w:sz w:val="22"/>
          <w:szCs w:val="22"/>
        </w:rPr>
        <w:t>22. Jaką szkołę ukończył Jan Borysewicz?</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b/>
          <w:bCs/>
          <w:color w:val="2C363A"/>
          <w:sz w:val="22"/>
          <w:szCs w:val="22"/>
        </w:rPr>
        <w:t>a)</w:t>
      </w:r>
      <w:r>
        <w:rPr>
          <w:b/>
          <w:bCs/>
          <w:color w:val="2C363A"/>
          <w:sz w:val="14"/>
          <w:szCs w:val="14"/>
        </w:rPr>
        <w:t>     </w:t>
      </w:r>
      <w:r>
        <w:rPr>
          <w:rFonts w:ascii="Calibri" w:hAnsi="Calibri" w:cs="Calibri"/>
          <w:b/>
          <w:bCs/>
          <w:color w:val="2C363A"/>
          <w:sz w:val="22"/>
          <w:szCs w:val="22"/>
        </w:rPr>
        <w:t>seminarium nauczycielskie w Szczuczynie</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color w:val="2C363A"/>
          <w:sz w:val="22"/>
          <w:szCs w:val="22"/>
        </w:rPr>
        <w:t>b)</w:t>
      </w:r>
      <w:r>
        <w:rPr>
          <w:color w:val="2C363A"/>
          <w:sz w:val="14"/>
          <w:szCs w:val="14"/>
        </w:rPr>
        <w:t>     </w:t>
      </w:r>
      <w:r>
        <w:rPr>
          <w:rFonts w:ascii="Calibri" w:hAnsi="Calibri" w:cs="Calibri"/>
          <w:color w:val="2C363A"/>
          <w:sz w:val="22"/>
          <w:szCs w:val="22"/>
        </w:rPr>
        <w:t>szkołę rolniczą w Grodnie</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color w:val="2C363A"/>
          <w:sz w:val="22"/>
          <w:szCs w:val="22"/>
        </w:rPr>
        <w:t>c)</w:t>
      </w:r>
      <w:r>
        <w:rPr>
          <w:color w:val="2C363A"/>
          <w:sz w:val="14"/>
          <w:szCs w:val="14"/>
        </w:rPr>
        <w:t>      </w:t>
      </w:r>
      <w:r>
        <w:rPr>
          <w:rFonts w:ascii="Calibri" w:hAnsi="Calibri" w:cs="Calibri"/>
          <w:color w:val="2C363A"/>
          <w:sz w:val="22"/>
          <w:szCs w:val="22"/>
        </w:rPr>
        <w:t>szkołę leśną w Lidzie</w:t>
      </w:r>
    </w:p>
    <w:p w:rsidR="007E07BA" w:rsidRDefault="007E07BA" w:rsidP="007E07BA">
      <w:pPr>
        <w:pStyle w:val="v1gmail-msolistparagraph"/>
        <w:shd w:val="clear" w:color="auto" w:fill="FFFFFF"/>
        <w:spacing w:before="0" w:beforeAutospacing="0" w:after="160" w:afterAutospacing="0" w:line="235" w:lineRule="atLeast"/>
        <w:ind w:left="720"/>
        <w:rPr>
          <w:rFonts w:ascii="Calibri" w:hAnsi="Calibri" w:cs="Calibri"/>
          <w:color w:val="2C363A"/>
          <w:sz w:val="22"/>
          <w:szCs w:val="22"/>
        </w:rPr>
      </w:pPr>
      <w:r>
        <w:rPr>
          <w:rFonts w:ascii="Calibri" w:hAnsi="Calibri" w:cs="Calibri"/>
          <w:color w:val="2C363A"/>
          <w:sz w:val="22"/>
          <w:szCs w:val="22"/>
        </w:rPr>
        <w:t>d)</w:t>
      </w:r>
      <w:r>
        <w:rPr>
          <w:color w:val="2C363A"/>
          <w:sz w:val="14"/>
          <w:szCs w:val="14"/>
        </w:rPr>
        <w:t>     </w:t>
      </w:r>
      <w:r>
        <w:rPr>
          <w:rFonts w:ascii="Calibri" w:hAnsi="Calibri" w:cs="Calibri"/>
          <w:color w:val="2C363A"/>
          <w:sz w:val="22"/>
          <w:szCs w:val="22"/>
        </w:rPr>
        <w:t>szkołę oficerską w Krakowie</w:t>
      </w:r>
    </w:p>
    <w:p w:rsidR="007E07BA" w:rsidRDefault="007E07BA" w:rsidP="007E07BA">
      <w:pPr>
        <w:pStyle w:val="v1msonormal"/>
        <w:shd w:val="clear" w:color="auto" w:fill="FFFFFF"/>
        <w:spacing w:before="0" w:beforeAutospacing="0" w:after="160" w:afterAutospacing="0" w:line="235" w:lineRule="atLeast"/>
        <w:rPr>
          <w:rFonts w:ascii="Calibri" w:hAnsi="Calibri" w:cs="Calibri"/>
          <w:color w:val="2C363A"/>
          <w:sz w:val="22"/>
          <w:szCs w:val="22"/>
        </w:rPr>
      </w:pPr>
      <w:r>
        <w:rPr>
          <w:rFonts w:ascii="Calibri" w:hAnsi="Calibri" w:cs="Calibri"/>
          <w:color w:val="2C363A"/>
          <w:sz w:val="22"/>
          <w:szCs w:val="22"/>
        </w:rPr>
        <w:t>23. W pierwszym półroczu 1940 roku Jan Borysewicz próbował przedostać się na zachód. Z jakim skutkiem?</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color w:val="2C363A"/>
          <w:sz w:val="22"/>
          <w:szCs w:val="22"/>
        </w:rPr>
        <w:t>a)</w:t>
      </w:r>
      <w:r>
        <w:rPr>
          <w:color w:val="2C363A"/>
          <w:sz w:val="14"/>
          <w:szCs w:val="14"/>
        </w:rPr>
        <w:t>      </w:t>
      </w:r>
      <w:r>
        <w:rPr>
          <w:rFonts w:ascii="Calibri" w:hAnsi="Calibri" w:cs="Calibri"/>
          <w:color w:val="2C363A"/>
          <w:sz w:val="22"/>
          <w:szCs w:val="22"/>
        </w:rPr>
        <w:t>Dotarł do Francji</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color w:val="2C363A"/>
          <w:sz w:val="22"/>
          <w:szCs w:val="22"/>
        </w:rPr>
        <w:t>b)</w:t>
      </w:r>
      <w:r>
        <w:rPr>
          <w:color w:val="2C363A"/>
          <w:sz w:val="14"/>
          <w:szCs w:val="14"/>
        </w:rPr>
        <w:t>     </w:t>
      </w:r>
      <w:r>
        <w:rPr>
          <w:rFonts w:ascii="Calibri" w:hAnsi="Calibri" w:cs="Calibri"/>
          <w:color w:val="2C363A"/>
          <w:sz w:val="22"/>
          <w:szCs w:val="22"/>
        </w:rPr>
        <w:t>Został internowany w Wilnie przez Litwinów</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b/>
          <w:bCs/>
          <w:color w:val="2C363A"/>
          <w:sz w:val="22"/>
          <w:szCs w:val="22"/>
        </w:rPr>
        <w:t>c)</w:t>
      </w:r>
      <w:r>
        <w:rPr>
          <w:b/>
          <w:bCs/>
          <w:color w:val="2C363A"/>
          <w:sz w:val="14"/>
          <w:szCs w:val="14"/>
        </w:rPr>
        <w:t>      </w:t>
      </w:r>
      <w:r>
        <w:rPr>
          <w:rFonts w:ascii="Calibri" w:hAnsi="Calibri" w:cs="Calibri"/>
          <w:b/>
          <w:bCs/>
          <w:color w:val="2C363A"/>
          <w:sz w:val="22"/>
          <w:szCs w:val="22"/>
        </w:rPr>
        <w:t>Aresztowany przez NKWD, przeszedł brutalne śledztwo w Baranowiczach</w:t>
      </w:r>
    </w:p>
    <w:p w:rsidR="007E07BA" w:rsidRDefault="007E07BA" w:rsidP="007E07BA">
      <w:pPr>
        <w:pStyle w:val="v1gmail-msolistparagraph"/>
        <w:shd w:val="clear" w:color="auto" w:fill="FFFFFF"/>
        <w:spacing w:before="0" w:beforeAutospacing="0" w:after="160" w:afterAutospacing="0" w:line="235" w:lineRule="atLeast"/>
        <w:ind w:left="720"/>
        <w:rPr>
          <w:rFonts w:ascii="Calibri" w:hAnsi="Calibri" w:cs="Calibri"/>
          <w:color w:val="2C363A"/>
          <w:sz w:val="22"/>
          <w:szCs w:val="22"/>
        </w:rPr>
      </w:pPr>
      <w:r>
        <w:rPr>
          <w:rFonts w:ascii="Calibri" w:hAnsi="Calibri" w:cs="Calibri"/>
          <w:color w:val="2C363A"/>
          <w:sz w:val="22"/>
          <w:szCs w:val="22"/>
        </w:rPr>
        <w:t>d)</w:t>
      </w:r>
      <w:r>
        <w:rPr>
          <w:color w:val="2C363A"/>
          <w:sz w:val="14"/>
          <w:szCs w:val="14"/>
        </w:rPr>
        <w:t>     </w:t>
      </w:r>
      <w:r>
        <w:rPr>
          <w:rFonts w:ascii="Calibri" w:hAnsi="Calibri" w:cs="Calibri"/>
          <w:color w:val="2C363A"/>
          <w:sz w:val="22"/>
          <w:szCs w:val="22"/>
        </w:rPr>
        <w:t>Został internowany w Rumunii</w:t>
      </w:r>
    </w:p>
    <w:p w:rsidR="007E07BA" w:rsidRDefault="007E07BA" w:rsidP="007E07BA">
      <w:pPr>
        <w:pStyle w:val="v1msonormal"/>
        <w:shd w:val="clear" w:color="auto" w:fill="FFFFFF"/>
        <w:spacing w:before="0" w:beforeAutospacing="0" w:after="160" w:afterAutospacing="0" w:line="235" w:lineRule="atLeast"/>
        <w:rPr>
          <w:rFonts w:ascii="Calibri" w:hAnsi="Calibri" w:cs="Calibri"/>
          <w:color w:val="2C363A"/>
          <w:sz w:val="22"/>
          <w:szCs w:val="22"/>
        </w:rPr>
      </w:pPr>
      <w:r>
        <w:rPr>
          <w:rFonts w:ascii="Calibri" w:hAnsi="Calibri" w:cs="Calibri"/>
          <w:color w:val="2C363A"/>
          <w:sz w:val="22"/>
          <w:szCs w:val="22"/>
        </w:rPr>
        <w:t>24. Jaki inny pseudonim nosił Jan Borysewicz „Krysia"?</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color w:val="2C363A"/>
          <w:sz w:val="22"/>
          <w:szCs w:val="22"/>
        </w:rPr>
        <w:t>a)</w:t>
      </w:r>
      <w:r>
        <w:rPr>
          <w:color w:val="2C363A"/>
          <w:sz w:val="14"/>
          <w:szCs w:val="14"/>
        </w:rPr>
        <w:t>      </w:t>
      </w:r>
      <w:r>
        <w:rPr>
          <w:rFonts w:ascii="Calibri" w:hAnsi="Calibri" w:cs="Calibri"/>
          <w:color w:val="2C363A"/>
          <w:sz w:val="22"/>
          <w:szCs w:val="22"/>
        </w:rPr>
        <w:t>„Żelazny"</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color w:val="2C363A"/>
          <w:sz w:val="22"/>
          <w:szCs w:val="22"/>
        </w:rPr>
        <w:t>b)</w:t>
      </w:r>
      <w:r>
        <w:rPr>
          <w:color w:val="2C363A"/>
          <w:sz w:val="14"/>
          <w:szCs w:val="14"/>
        </w:rPr>
        <w:t>     </w:t>
      </w:r>
      <w:r>
        <w:rPr>
          <w:rFonts w:ascii="Calibri" w:hAnsi="Calibri" w:cs="Calibri"/>
          <w:color w:val="2C363A"/>
          <w:sz w:val="22"/>
          <w:szCs w:val="22"/>
        </w:rPr>
        <w:t>„Kotwicz"</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color w:val="2C363A"/>
          <w:sz w:val="22"/>
          <w:szCs w:val="22"/>
        </w:rPr>
        <w:t>c)</w:t>
      </w:r>
      <w:r>
        <w:rPr>
          <w:color w:val="2C363A"/>
          <w:sz w:val="14"/>
          <w:szCs w:val="14"/>
        </w:rPr>
        <w:t>      </w:t>
      </w:r>
      <w:r>
        <w:rPr>
          <w:rFonts w:ascii="Calibri" w:hAnsi="Calibri" w:cs="Calibri"/>
          <w:color w:val="2C363A"/>
          <w:sz w:val="22"/>
          <w:szCs w:val="22"/>
        </w:rPr>
        <w:t>„Góra"-„Dolina"</w:t>
      </w:r>
    </w:p>
    <w:p w:rsidR="007E07BA" w:rsidRDefault="007E07BA" w:rsidP="007E07BA">
      <w:pPr>
        <w:pStyle w:val="v1gmail-msolistparagraph"/>
        <w:shd w:val="clear" w:color="auto" w:fill="FFFFFF"/>
        <w:spacing w:before="0" w:beforeAutospacing="0" w:after="160" w:afterAutospacing="0" w:line="235" w:lineRule="atLeast"/>
        <w:ind w:left="720"/>
        <w:rPr>
          <w:rFonts w:ascii="Calibri" w:hAnsi="Calibri" w:cs="Calibri"/>
          <w:color w:val="2C363A"/>
          <w:sz w:val="22"/>
          <w:szCs w:val="22"/>
        </w:rPr>
      </w:pPr>
      <w:r>
        <w:rPr>
          <w:rFonts w:ascii="Calibri" w:hAnsi="Calibri" w:cs="Calibri"/>
          <w:b/>
          <w:bCs/>
          <w:color w:val="2C363A"/>
          <w:sz w:val="22"/>
          <w:szCs w:val="22"/>
        </w:rPr>
        <w:t>d)</w:t>
      </w:r>
      <w:r>
        <w:rPr>
          <w:b/>
          <w:bCs/>
          <w:color w:val="2C363A"/>
          <w:sz w:val="14"/>
          <w:szCs w:val="14"/>
        </w:rPr>
        <w:t>     </w:t>
      </w:r>
      <w:r>
        <w:rPr>
          <w:rFonts w:ascii="Calibri" w:hAnsi="Calibri" w:cs="Calibri"/>
          <w:b/>
          <w:bCs/>
          <w:color w:val="2C363A"/>
          <w:sz w:val="22"/>
          <w:szCs w:val="22"/>
        </w:rPr>
        <w:t>„Mściciel"</w:t>
      </w:r>
    </w:p>
    <w:p w:rsidR="007E07BA" w:rsidRDefault="007E07BA" w:rsidP="007E07BA">
      <w:pPr>
        <w:pStyle w:val="v1msonormal"/>
        <w:shd w:val="clear" w:color="auto" w:fill="FFFFFF"/>
        <w:spacing w:before="0" w:beforeAutospacing="0" w:after="160" w:afterAutospacing="0" w:line="235" w:lineRule="atLeast"/>
        <w:rPr>
          <w:rFonts w:ascii="Calibri" w:hAnsi="Calibri" w:cs="Calibri"/>
          <w:color w:val="2C363A"/>
          <w:sz w:val="22"/>
          <w:szCs w:val="22"/>
        </w:rPr>
      </w:pPr>
      <w:r>
        <w:rPr>
          <w:rFonts w:ascii="Calibri" w:hAnsi="Calibri" w:cs="Calibri"/>
          <w:color w:val="2C363A"/>
          <w:sz w:val="22"/>
          <w:szCs w:val="22"/>
        </w:rPr>
        <w:t>25. Co się stało z oddziałem dowodzonym przez Jana Borysewicza w sierpniu 1943 roku?</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b/>
          <w:bCs/>
          <w:color w:val="2C363A"/>
          <w:sz w:val="22"/>
          <w:szCs w:val="22"/>
        </w:rPr>
        <w:t>a)</w:t>
      </w:r>
      <w:r>
        <w:rPr>
          <w:b/>
          <w:bCs/>
          <w:color w:val="2C363A"/>
          <w:sz w:val="14"/>
          <w:szCs w:val="14"/>
        </w:rPr>
        <w:t>     </w:t>
      </w:r>
      <w:r>
        <w:rPr>
          <w:rFonts w:ascii="Calibri" w:hAnsi="Calibri" w:cs="Calibri"/>
          <w:b/>
          <w:bCs/>
          <w:color w:val="2C363A"/>
          <w:sz w:val="22"/>
          <w:szCs w:val="22"/>
        </w:rPr>
        <w:t xml:space="preserve">znalazł się w Batalionie „Zaniemeńskim" rtm. Józefa </w:t>
      </w:r>
      <w:proofErr w:type="spellStart"/>
      <w:r>
        <w:rPr>
          <w:rFonts w:ascii="Calibri" w:hAnsi="Calibri" w:cs="Calibri"/>
          <w:b/>
          <w:bCs/>
          <w:color w:val="2C363A"/>
          <w:sz w:val="22"/>
          <w:szCs w:val="22"/>
        </w:rPr>
        <w:t>Świdy</w:t>
      </w:r>
      <w:proofErr w:type="spellEnd"/>
      <w:r>
        <w:rPr>
          <w:rFonts w:ascii="Calibri" w:hAnsi="Calibri" w:cs="Calibri"/>
          <w:b/>
          <w:bCs/>
          <w:color w:val="2C363A"/>
          <w:sz w:val="22"/>
          <w:szCs w:val="22"/>
        </w:rPr>
        <w:t xml:space="preserve"> „Lecha"</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color w:val="2C363A"/>
          <w:sz w:val="22"/>
          <w:szCs w:val="22"/>
        </w:rPr>
        <w:t>b)</w:t>
      </w:r>
      <w:r>
        <w:rPr>
          <w:color w:val="2C363A"/>
          <w:sz w:val="14"/>
          <w:szCs w:val="14"/>
        </w:rPr>
        <w:t>     </w:t>
      </w:r>
      <w:r>
        <w:rPr>
          <w:rFonts w:ascii="Calibri" w:hAnsi="Calibri" w:cs="Calibri"/>
          <w:color w:val="2C363A"/>
          <w:sz w:val="22"/>
          <w:szCs w:val="22"/>
        </w:rPr>
        <w:t>został rozwiązany</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color w:val="2C363A"/>
          <w:sz w:val="22"/>
          <w:szCs w:val="22"/>
        </w:rPr>
        <w:t>c)</w:t>
      </w:r>
      <w:r>
        <w:rPr>
          <w:color w:val="2C363A"/>
          <w:sz w:val="14"/>
          <w:szCs w:val="14"/>
        </w:rPr>
        <w:t>      </w:t>
      </w:r>
      <w:r>
        <w:rPr>
          <w:rFonts w:ascii="Calibri" w:hAnsi="Calibri" w:cs="Calibri"/>
          <w:color w:val="2C363A"/>
          <w:sz w:val="22"/>
          <w:szCs w:val="22"/>
        </w:rPr>
        <w:t xml:space="preserve">przekształcił się w II Batalionu 77. </w:t>
      </w:r>
      <w:proofErr w:type="spellStart"/>
      <w:r>
        <w:rPr>
          <w:rFonts w:ascii="Calibri" w:hAnsi="Calibri" w:cs="Calibri"/>
          <w:color w:val="2C363A"/>
          <w:sz w:val="22"/>
          <w:szCs w:val="22"/>
        </w:rPr>
        <w:t>pp</w:t>
      </w:r>
      <w:proofErr w:type="spellEnd"/>
      <w:r>
        <w:rPr>
          <w:rFonts w:ascii="Calibri" w:hAnsi="Calibri" w:cs="Calibri"/>
          <w:color w:val="2C363A"/>
          <w:sz w:val="22"/>
          <w:szCs w:val="22"/>
        </w:rPr>
        <w:t xml:space="preserve"> AK</w:t>
      </w:r>
    </w:p>
    <w:p w:rsidR="007E07BA" w:rsidRDefault="007E07BA" w:rsidP="007E07BA">
      <w:pPr>
        <w:pStyle w:val="v1gmail-msolistparagraph"/>
        <w:shd w:val="clear" w:color="auto" w:fill="FFFFFF"/>
        <w:spacing w:before="0" w:beforeAutospacing="0" w:after="160" w:afterAutospacing="0" w:line="235" w:lineRule="atLeast"/>
        <w:ind w:left="720"/>
        <w:rPr>
          <w:rFonts w:ascii="Calibri" w:hAnsi="Calibri" w:cs="Calibri"/>
          <w:color w:val="2C363A"/>
          <w:sz w:val="22"/>
          <w:szCs w:val="22"/>
        </w:rPr>
      </w:pPr>
      <w:r>
        <w:rPr>
          <w:rFonts w:ascii="Calibri" w:hAnsi="Calibri" w:cs="Calibri"/>
          <w:color w:val="2C363A"/>
          <w:sz w:val="22"/>
          <w:szCs w:val="22"/>
        </w:rPr>
        <w:t>d)</w:t>
      </w:r>
      <w:r>
        <w:rPr>
          <w:color w:val="2C363A"/>
          <w:sz w:val="14"/>
          <w:szCs w:val="14"/>
        </w:rPr>
        <w:t>     </w:t>
      </w:r>
      <w:r>
        <w:rPr>
          <w:rFonts w:ascii="Calibri" w:hAnsi="Calibri" w:cs="Calibri"/>
          <w:color w:val="2C363A"/>
          <w:sz w:val="22"/>
          <w:szCs w:val="22"/>
        </w:rPr>
        <w:t>został rozbity przez wojska sowieckie</w:t>
      </w:r>
    </w:p>
    <w:p w:rsidR="007E07BA" w:rsidRDefault="007E07BA" w:rsidP="007E07BA">
      <w:pPr>
        <w:pStyle w:val="v1msonormal"/>
        <w:shd w:val="clear" w:color="auto" w:fill="FFFFFF"/>
        <w:spacing w:before="0" w:beforeAutospacing="0" w:after="160" w:afterAutospacing="0" w:line="235" w:lineRule="atLeast"/>
        <w:rPr>
          <w:rFonts w:ascii="Calibri" w:hAnsi="Calibri" w:cs="Calibri"/>
          <w:color w:val="2C363A"/>
          <w:sz w:val="22"/>
          <w:szCs w:val="22"/>
        </w:rPr>
      </w:pPr>
      <w:r>
        <w:rPr>
          <w:rFonts w:ascii="Calibri" w:hAnsi="Calibri" w:cs="Calibri"/>
          <w:color w:val="2C363A"/>
          <w:sz w:val="22"/>
          <w:szCs w:val="22"/>
        </w:rPr>
        <w:t>26. W 1944 roku „Krysia" nie wziął udziału w walkach o Wilno. Co zrobił, aby uniknąć rozbrojenia przez Armię Czerwoną?</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b/>
          <w:bCs/>
          <w:color w:val="2C363A"/>
          <w:sz w:val="22"/>
          <w:szCs w:val="22"/>
        </w:rPr>
        <w:t>a)</w:t>
      </w:r>
      <w:r>
        <w:rPr>
          <w:b/>
          <w:bCs/>
          <w:color w:val="2C363A"/>
          <w:sz w:val="14"/>
          <w:szCs w:val="14"/>
        </w:rPr>
        <w:t>     </w:t>
      </w:r>
      <w:r>
        <w:rPr>
          <w:rFonts w:ascii="Calibri" w:hAnsi="Calibri" w:cs="Calibri"/>
          <w:b/>
          <w:bCs/>
          <w:color w:val="2C363A"/>
          <w:sz w:val="22"/>
          <w:szCs w:val="22"/>
        </w:rPr>
        <w:t>wycofał się do Puszczy Rudnickiej</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color w:val="2C363A"/>
          <w:sz w:val="22"/>
          <w:szCs w:val="22"/>
        </w:rPr>
        <w:t>b)</w:t>
      </w:r>
      <w:r>
        <w:rPr>
          <w:color w:val="2C363A"/>
          <w:sz w:val="14"/>
          <w:szCs w:val="14"/>
        </w:rPr>
        <w:t>     </w:t>
      </w:r>
      <w:r>
        <w:rPr>
          <w:rFonts w:ascii="Calibri" w:hAnsi="Calibri" w:cs="Calibri"/>
          <w:color w:val="2C363A"/>
          <w:sz w:val="22"/>
          <w:szCs w:val="22"/>
        </w:rPr>
        <w:t>wycofał się do Puszczy Nalibockiej</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color w:val="2C363A"/>
          <w:sz w:val="22"/>
          <w:szCs w:val="22"/>
        </w:rPr>
        <w:t>c)</w:t>
      </w:r>
      <w:r>
        <w:rPr>
          <w:color w:val="2C363A"/>
          <w:sz w:val="14"/>
          <w:szCs w:val="14"/>
        </w:rPr>
        <w:t>      </w:t>
      </w:r>
      <w:r>
        <w:rPr>
          <w:rFonts w:ascii="Calibri" w:hAnsi="Calibri" w:cs="Calibri"/>
          <w:color w:val="2C363A"/>
          <w:sz w:val="22"/>
          <w:szCs w:val="22"/>
        </w:rPr>
        <w:t>wycofał się za Niemen</w:t>
      </w:r>
    </w:p>
    <w:p w:rsidR="007E07BA" w:rsidRDefault="007E07BA" w:rsidP="007E07BA">
      <w:pPr>
        <w:pStyle w:val="v1gmail-msolistparagraph"/>
        <w:shd w:val="clear" w:color="auto" w:fill="FFFFFF"/>
        <w:spacing w:before="0" w:beforeAutospacing="0" w:after="160" w:afterAutospacing="0" w:line="235" w:lineRule="atLeast"/>
        <w:ind w:left="720"/>
        <w:rPr>
          <w:rFonts w:ascii="Calibri" w:hAnsi="Calibri" w:cs="Calibri"/>
          <w:color w:val="2C363A"/>
          <w:sz w:val="22"/>
          <w:szCs w:val="22"/>
        </w:rPr>
      </w:pPr>
      <w:r>
        <w:rPr>
          <w:rFonts w:ascii="Calibri" w:hAnsi="Calibri" w:cs="Calibri"/>
          <w:color w:val="2C363A"/>
          <w:sz w:val="22"/>
          <w:szCs w:val="22"/>
        </w:rPr>
        <w:t>d)</w:t>
      </w:r>
      <w:r>
        <w:rPr>
          <w:color w:val="2C363A"/>
          <w:sz w:val="14"/>
          <w:szCs w:val="14"/>
        </w:rPr>
        <w:t>     </w:t>
      </w:r>
      <w:r>
        <w:rPr>
          <w:rFonts w:ascii="Calibri" w:hAnsi="Calibri" w:cs="Calibri"/>
          <w:color w:val="2C363A"/>
          <w:sz w:val="22"/>
          <w:szCs w:val="22"/>
        </w:rPr>
        <w:t>wyruszył w marsz w stronę Warszawy, docierając do Puszczy Kampinoskiej</w:t>
      </w:r>
    </w:p>
    <w:p w:rsidR="007E07BA" w:rsidRDefault="007E07BA" w:rsidP="007E07BA">
      <w:pPr>
        <w:pStyle w:val="v1msonormal"/>
        <w:shd w:val="clear" w:color="auto" w:fill="FFFFFF"/>
        <w:spacing w:before="0" w:beforeAutospacing="0" w:after="160" w:afterAutospacing="0" w:line="235" w:lineRule="atLeast"/>
        <w:rPr>
          <w:rFonts w:ascii="Calibri" w:hAnsi="Calibri" w:cs="Calibri"/>
          <w:color w:val="2C363A"/>
          <w:sz w:val="22"/>
          <w:szCs w:val="22"/>
        </w:rPr>
      </w:pPr>
      <w:r>
        <w:rPr>
          <w:rFonts w:ascii="Calibri" w:hAnsi="Calibri" w:cs="Calibri"/>
          <w:color w:val="2C363A"/>
          <w:sz w:val="22"/>
          <w:szCs w:val="22"/>
        </w:rPr>
        <w:t>27. W jakich okolicznościach zginął Jan Borysewicz „Krysia"?</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color w:val="2C363A"/>
          <w:sz w:val="22"/>
          <w:szCs w:val="22"/>
        </w:rPr>
        <w:t>a)</w:t>
      </w:r>
      <w:r>
        <w:rPr>
          <w:color w:val="2C363A"/>
          <w:sz w:val="14"/>
          <w:szCs w:val="14"/>
        </w:rPr>
        <w:t>      </w:t>
      </w:r>
      <w:r>
        <w:rPr>
          <w:rFonts w:ascii="Calibri" w:hAnsi="Calibri" w:cs="Calibri"/>
          <w:color w:val="2C363A"/>
          <w:sz w:val="22"/>
          <w:szCs w:val="22"/>
        </w:rPr>
        <w:t xml:space="preserve">Poległ 21 sierpnia 1944 roku w bitwie pod </w:t>
      </w:r>
      <w:proofErr w:type="spellStart"/>
      <w:r>
        <w:rPr>
          <w:rFonts w:ascii="Calibri" w:hAnsi="Calibri" w:cs="Calibri"/>
          <w:color w:val="2C363A"/>
          <w:sz w:val="22"/>
          <w:szCs w:val="22"/>
        </w:rPr>
        <w:t>Surkontami</w:t>
      </w:r>
      <w:proofErr w:type="spellEnd"/>
      <w:r>
        <w:rPr>
          <w:rFonts w:ascii="Calibri" w:hAnsi="Calibri" w:cs="Calibri"/>
          <w:color w:val="2C363A"/>
          <w:sz w:val="22"/>
          <w:szCs w:val="22"/>
        </w:rPr>
        <w:t>,</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b/>
          <w:bCs/>
          <w:color w:val="2C363A"/>
          <w:sz w:val="22"/>
          <w:szCs w:val="22"/>
        </w:rPr>
        <w:t>b)</w:t>
      </w:r>
      <w:r>
        <w:rPr>
          <w:b/>
          <w:bCs/>
          <w:color w:val="2C363A"/>
          <w:sz w:val="14"/>
          <w:szCs w:val="14"/>
        </w:rPr>
        <w:t>     </w:t>
      </w:r>
      <w:r>
        <w:rPr>
          <w:rFonts w:ascii="Calibri" w:hAnsi="Calibri" w:cs="Calibri"/>
          <w:b/>
          <w:bCs/>
          <w:color w:val="2C363A"/>
          <w:sz w:val="22"/>
          <w:szCs w:val="22"/>
        </w:rPr>
        <w:t xml:space="preserve">Poległ 21 stycznia 1945 roku w zasadzce NKWD pod Kowalkami k. </w:t>
      </w:r>
      <w:proofErr w:type="spellStart"/>
      <w:r>
        <w:rPr>
          <w:rFonts w:ascii="Calibri" w:hAnsi="Calibri" w:cs="Calibri"/>
          <w:b/>
          <w:bCs/>
          <w:color w:val="2C363A"/>
          <w:sz w:val="22"/>
          <w:szCs w:val="22"/>
        </w:rPr>
        <w:t>Naczy</w:t>
      </w:r>
      <w:proofErr w:type="spellEnd"/>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color w:val="2C363A"/>
          <w:sz w:val="22"/>
          <w:szCs w:val="22"/>
        </w:rPr>
        <w:t>c)</w:t>
      </w:r>
      <w:r>
        <w:rPr>
          <w:color w:val="2C363A"/>
          <w:sz w:val="14"/>
          <w:szCs w:val="14"/>
        </w:rPr>
        <w:t>      </w:t>
      </w:r>
      <w:r>
        <w:rPr>
          <w:rFonts w:ascii="Calibri" w:hAnsi="Calibri" w:cs="Calibri"/>
          <w:color w:val="2C363A"/>
          <w:sz w:val="22"/>
          <w:szCs w:val="22"/>
        </w:rPr>
        <w:t>Po zakończeniu walk o Wilno w ramach operacji „Ostra Brama" został zabrany do więzienia na Łubiance w Moskwie, skąd już nie wrócił</w:t>
      </w:r>
    </w:p>
    <w:p w:rsidR="007E07BA" w:rsidRDefault="007E07BA" w:rsidP="007E07BA">
      <w:pPr>
        <w:pStyle w:val="v1gmail-msolistparagraph"/>
        <w:shd w:val="clear" w:color="auto" w:fill="FFFFFF"/>
        <w:spacing w:before="0" w:beforeAutospacing="0" w:after="160" w:afterAutospacing="0" w:line="235" w:lineRule="atLeast"/>
        <w:ind w:left="720"/>
        <w:rPr>
          <w:rFonts w:ascii="Calibri" w:hAnsi="Calibri" w:cs="Calibri"/>
          <w:color w:val="2C363A"/>
          <w:sz w:val="22"/>
          <w:szCs w:val="22"/>
        </w:rPr>
      </w:pPr>
      <w:r>
        <w:rPr>
          <w:rFonts w:ascii="Calibri" w:hAnsi="Calibri" w:cs="Calibri"/>
          <w:color w:val="2C363A"/>
          <w:sz w:val="22"/>
          <w:szCs w:val="22"/>
        </w:rPr>
        <w:t>d)</w:t>
      </w:r>
      <w:r>
        <w:rPr>
          <w:color w:val="2C363A"/>
          <w:sz w:val="14"/>
          <w:szCs w:val="14"/>
        </w:rPr>
        <w:t>     </w:t>
      </w:r>
      <w:r>
        <w:rPr>
          <w:rFonts w:ascii="Calibri" w:hAnsi="Calibri" w:cs="Calibri"/>
          <w:color w:val="2C363A"/>
          <w:sz w:val="22"/>
          <w:szCs w:val="22"/>
        </w:rPr>
        <w:t>Zmarł w sowieckim obozie dla żołnierzy AK urządzonym w dawnym zamku w Miednikach Królewskich</w:t>
      </w:r>
    </w:p>
    <w:p w:rsidR="007E07BA" w:rsidRDefault="007E07BA" w:rsidP="007E07BA">
      <w:pPr>
        <w:pStyle w:val="v1msonormal"/>
        <w:shd w:val="clear" w:color="auto" w:fill="FFFFFF"/>
        <w:spacing w:before="0" w:beforeAutospacing="0" w:after="160" w:afterAutospacing="0" w:line="235" w:lineRule="atLeast"/>
        <w:rPr>
          <w:rFonts w:ascii="Calibri" w:hAnsi="Calibri" w:cs="Calibri"/>
          <w:color w:val="2C363A"/>
          <w:sz w:val="22"/>
          <w:szCs w:val="22"/>
        </w:rPr>
      </w:pPr>
      <w:r>
        <w:rPr>
          <w:rFonts w:ascii="Calibri" w:hAnsi="Calibri" w:cs="Calibri"/>
          <w:color w:val="2C363A"/>
          <w:sz w:val="22"/>
          <w:szCs w:val="22"/>
        </w:rPr>
        <w:lastRenderedPageBreak/>
        <w:t>28. Co zrobili enkawudziści z ciałem Jana Borysewicza po śmierci?</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color w:val="2C363A"/>
          <w:sz w:val="22"/>
          <w:szCs w:val="22"/>
        </w:rPr>
        <w:t>a)</w:t>
      </w:r>
      <w:r>
        <w:rPr>
          <w:color w:val="2C363A"/>
          <w:sz w:val="14"/>
          <w:szCs w:val="14"/>
        </w:rPr>
        <w:t>      </w:t>
      </w:r>
      <w:r>
        <w:rPr>
          <w:rFonts w:ascii="Calibri" w:hAnsi="Calibri" w:cs="Calibri"/>
          <w:color w:val="2C363A"/>
          <w:sz w:val="22"/>
          <w:szCs w:val="22"/>
        </w:rPr>
        <w:t>przewieźli do Moskwy</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color w:val="2C363A"/>
          <w:sz w:val="22"/>
          <w:szCs w:val="22"/>
        </w:rPr>
        <w:t>b)</w:t>
      </w:r>
      <w:r>
        <w:rPr>
          <w:color w:val="2C363A"/>
          <w:sz w:val="14"/>
          <w:szCs w:val="14"/>
        </w:rPr>
        <w:t>     </w:t>
      </w:r>
      <w:r>
        <w:rPr>
          <w:rFonts w:ascii="Calibri" w:hAnsi="Calibri" w:cs="Calibri"/>
          <w:color w:val="2C363A"/>
          <w:sz w:val="22"/>
          <w:szCs w:val="22"/>
        </w:rPr>
        <w:t>porzucili na leśnej drodze</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color w:val="2C363A"/>
          <w:sz w:val="22"/>
          <w:szCs w:val="22"/>
        </w:rPr>
        <w:t>c)</w:t>
      </w:r>
      <w:r>
        <w:rPr>
          <w:color w:val="2C363A"/>
          <w:sz w:val="14"/>
          <w:szCs w:val="14"/>
        </w:rPr>
        <w:t>      </w:t>
      </w:r>
      <w:r>
        <w:rPr>
          <w:rFonts w:ascii="Calibri" w:hAnsi="Calibri" w:cs="Calibri"/>
          <w:color w:val="2C363A"/>
          <w:sz w:val="22"/>
          <w:szCs w:val="22"/>
        </w:rPr>
        <w:t>kazali miejscowej ludności zebrać pieniądze i wykupić</w:t>
      </w:r>
    </w:p>
    <w:p w:rsidR="007E07BA" w:rsidRDefault="007E07BA" w:rsidP="007E07BA">
      <w:pPr>
        <w:pStyle w:val="v1gmail-msolistparagraph"/>
        <w:shd w:val="clear" w:color="auto" w:fill="FFFFFF"/>
        <w:spacing w:before="0" w:beforeAutospacing="0" w:after="160" w:afterAutospacing="0" w:line="235" w:lineRule="atLeast"/>
        <w:ind w:left="720"/>
        <w:rPr>
          <w:rFonts w:ascii="Calibri" w:hAnsi="Calibri" w:cs="Calibri"/>
          <w:color w:val="2C363A"/>
          <w:sz w:val="22"/>
          <w:szCs w:val="22"/>
        </w:rPr>
      </w:pPr>
      <w:r>
        <w:rPr>
          <w:rFonts w:ascii="Calibri" w:hAnsi="Calibri" w:cs="Calibri"/>
          <w:b/>
          <w:bCs/>
          <w:color w:val="2C363A"/>
          <w:sz w:val="22"/>
          <w:szCs w:val="22"/>
        </w:rPr>
        <w:t>d)</w:t>
      </w:r>
      <w:r>
        <w:rPr>
          <w:b/>
          <w:bCs/>
          <w:color w:val="2C363A"/>
          <w:sz w:val="14"/>
          <w:szCs w:val="14"/>
        </w:rPr>
        <w:t>     </w:t>
      </w:r>
      <w:r>
        <w:rPr>
          <w:rFonts w:ascii="Calibri" w:hAnsi="Calibri" w:cs="Calibri"/>
          <w:b/>
          <w:bCs/>
          <w:color w:val="2C363A"/>
          <w:sz w:val="22"/>
          <w:szCs w:val="22"/>
        </w:rPr>
        <w:t>rozebrane do bielizny pokazywali w okolicznych miejscowościach, aby ludność przekonała się naocznie, że ich bohater nie żyje</w:t>
      </w:r>
    </w:p>
    <w:p w:rsidR="007E07BA" w:rsidRDefault="007E07BA" w:rsidP="007E07BA">
      <w:pPr>
        <w:pStyle w:val="v1msonormal"/>
        <w:shd w:val="clear" w:color="auto" w:fill="FFFFFF"/>
        <w:spacing w:before="0" w:beforeAutospacing="0" w:after="160" w:afterAutospacing="0" w:line="235" w:lineRule="atLeast"/>
        <w:rPr>
          <w:rFonts w:ascii="Calibri" w:hAnsi="Calibri" w:cs="Calibri"/>
          <w:color w:val="2C363A"/>
          <w:sz w:val="22"/>
          <w:szCs w:val="22"/>
        </w:rPr>
      </w:pPr>
      <w:r>
        <w:rPr>
          <w:rFonts w:ascii="Calibri" w:hAnsi="Calibri" w:cs="Calibri"/>
          <w:color w:val="2C363A"/>
          <w:sz w:val="22"/>
          <w:szCs w:val="22"/>
        </w:rPr>
        <w:t xml:space="preserve">29. Kto przejął dowództwo w </w:t>
      </w:r>
      <w:proofErr w:type="spellStart"/>
      <w:r>
        <w:rPr>
          <w:rFonts w:ascii="Calibri" w:hAnsi="Calibri" w:cs="Calibri"/>
          <w:color w:val="2C363A"/>
          <w:sz w:val="22"/>
          <w:szCs w:val="22"/>
        </w:rPr>
        <w:t>Zgrupowanua</w:t>
      </w:r>
      <w:proofErr w:type="spellEnd"/>
      <w:r>
        <w:rPr>
          <w:rFonts w:ascii="Calibri" w:hAnsi="Calibri" w:cs="Calibri"/>
          <w:color w:val="2C363A"/>
          <w:sz w:val="22"/>
          <w:szCs w:val="22"/>
        </w:rPr>
        <w:t xml:space="preserve"> „Północ" po śmierci „Krysi"?</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b/>
          <w:bCs/>
          <w:color w:val="2C363A"/>
          <w:sz w:val="22"/>
          <w:szCs w:val="22"/>
        </w:rPr>
        <w:t>a)</w:t>
      </w:r>
      <w:r>
        <w:rPr>
          <w:b/>
          <w:bCs/>
          <w:color w:val="2C363A"/>
          <w:sz w:val="14"/>
          <w:szCs w:val="14"/>
        </w:rPr>
        <w:t>     </w:t>
      </w:r>
      <w:r>
        <w:rPr>
          <w:rFonts w:ascii="Calibri" w:hAnsi="Calibri" w:cs="Calibri"/>
          <w:b/>
          <w:bCs/>
          <w:color w:val="2C363A"/>
          <w:sz w:val="22"/>
          <w:szCs w:val="22"/>
        </w:rPr>
        <w:t>Ludwik Nienartowicz „Mazepa"</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color w:val="2C363A"/>
          <w:sz w:val="22"/>
          <w:szCs w:val="22"/>
        </w:rPr>
        <w:t>b)</w:t>
      </w:r>
      <w:r>
        <w:rPr>
          <w:color w:val="2C363A"/>
          <w:sz w:val="14"/>
          <w:szCs w:val="14"/>
        </w:rPr>
        <w:t>     </w:t>
      </w:r>
      <w:r>
        <w:rPr>
          <w:rFonts w:ascii="Calibri" w:hAnsi="Calibri" w:cs="Calibri"/>
          <w:color w:val="2C363A"/>
          <w:sz w:val="22"/>
          <w:szCs w:val="22"/>
        </w:rPr>
        <w:t>Witold Olszewski „Orzeł"</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color w:val="2C363A"/>
          <w:sz w:val="22"/>
          <w:szCs w:val="22"/>
        </w:rPr>
        <w:t>c)</w:t>
      </w:r>
      <w:r>
        <w:rPr>
          <w:color w:val="2C363A"/>
          <w:sz w:val="14"/>
          <w:szCs w:val="14"/>
        </w:rPr>
        <w:t>      </w:t>
      </w:r>
      <w:r>
        <w:rPr>
          <w:rFonts w:ascii="Calibri" w:hAnsi="Calibri" w:cs="Calibri"/>
          <w:color w:val="2C363A"/>
          <w:sz w:val="22"/>
          <w:szCs w:val="22"/>
        </w:rPr>
        <w:t xml:space="preserve">Anatol </w:t>
      </w:r>
      <w:proofErr w:type="spellStart"/>
      <w:r>
        <w:rPr>
          <w:rFonts w:ascii="Calibri" w:hAnsi="Calibri" w:cs="Calibri"/>
          <w:color w:val="2C363A"/>
          <w:sz w:val="22"/>
          <w:szCs w:val="22"/>
        </w:rPr>
        <w:t>Radziwonik</w:t>
      </w:r>
      <w:proofErr w:type="spellEnd"/>
      <w:r>
        <w:rPr>
          <w:rFonts w:ascii="Calibri" w:hAnsi="Calibri" w:cs="Calibri"/>
          <w:color w:val="2C363A"/>
          <w:sz w:val="22"/>
          <w:szCs w:val="22"/>
        </w:rPr>
        <w:t xml:space="preserve"> „Olech"</w:t>
      </w:r>
    </w:p>
    <w:p w:rsidR="007E07BA" w:rsidRDefault="007E07BA" w:rsidP="007E07BA">
      <w:pPr>
        <w:pStyle w:val="v1gmail-msolistparagraph"/>
        <w:shd w:val="clear" w:color="auto" w:fill="FFFFFF"/>
        <w:spacing w:before="0" w:beforeAutospacing="0" w:after="160" w:afterAutospacing="0" w:line="235" w:lineRule="atLeast"/>
        <w:ind w:left="720"/>
        <w:rPr>
          <w:rFonts w:ascii="Calibri" w:hAnsi="Calibri" w:cs="Calibri"/>
          <w:color w:val="2C363A"/>
          <w:sz w:val="22"/>
          <w:szCs w:val="22"/>
        </w:rPr>
      </w:pPr>
      <w:r>
        <w:rPr>
          <w:rFonts w:ascii="Calibri" w:hAnsi="Calibri" w:cs="Calibri"/>
          <w:color w:val="2C363A"/>
          <w:sz w:val="22"/>
          <w:szCs w:val="22"/>
        </w:rPr>
        <w:t>d)</w:t>
      </w:r>
      <w:r>
        <w:rPr>
          <w:color w:val="2C363A"/>
          <w:sz w:val="14"/>
          <w:szCs w:val="14"/>
        </w:rPr>
        <w:t>     </w:t>
      </w:r>
      <w:r>
        <w:rPr>
          <w:rFonts w:ascii="Calibri" w:hAnsi="Calibri" w:cs="Calibri"/>
          <w:color w:val="2C363A"/>
          <w:sz w:val="22"/>
          <w:szCs w:val="22"/>
        </w:rPr>
        <w:t xml:space="preserve">Jan </w:t>
      </w:r>
      <w:proofErr w:type="spellStart"/>
      <w:r>
        <w:rPr>
          <w:rFonts w:ascii="Calibri" w:hAnsi="Calibri" w:cs="Calibri"/>
          <w:color w:val="2C363A"/>
          <w:sz w:val="22"/>
          <w:szCs w:val="22"/>
        </w:rPr>
        <w:t>Piwnik</w:t>
      </w:r>
      <w:proofErr w:type="spellEnd"/>
      <w:r>
        <w:rPr>
          <w:rFonts w:ascii="Calibri" w:hAnsi="Calibri" w:cs="Calibri"/>
          <w:color w:val="2C363A"/>
          <w:sz w:val="22"/>
          <w:szCs w:val="22"/>
        </w:rPr>
        <w:t xml:space="preserve"> „Ponury"</w:t>
      </w:r>
    </w:p>
    <w:p w:rsidR="007E07BA" w:rsidRDefault="007E07BA" w:rsidP="007E07BA">
      <w:pPr>
        <w:pStyle w:val="v1msonormal"/>
        <w:shd w:val="clear" w:color="auto" w:fill="FFFFFF"/>
        <w:spacing w:before="0" w:beforeAutospacing="0" w:after="160" w:afterAutospacing="0" w:line="235" w:lineRule="atLeast"/>
        <w:rPr>
          <w:rFonts w:ascii="Calibri" w:hAnsi="Calibri" w:cs="Calibri"/>
          <w:color w:val="2C363A"/>
          <w:sz w:val="22"/>
          <w:szCs w:val="22"/>
        </w:rPr>
      </w:pPr>
      <w:r>
        <w:rPr>
          <w:rFonts w:ascii="Calibri" w:hAnsi="Calibri" w:cs="Calibri"/>
          <w:color w:val="2C363A"/>
          <w:sz w:val="22"/>
          <w:szCs w:val="22"/>
        </w:rPr>
        <w:t>30. Za walkę i zasługi Jan Borysewicz został pośmiertnie odznaczony:</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color w:val="2C363A"/>
          <w:sz w:val="22"/>
          <w:szCs w:val="22"/>
        </w:rPr>
        <w:t>a)</w:t>
      </w:r>
      <w:r>
        <w:rPr>
          <w:color w:val="2C363A"/>
          <w:sz w:val="14"/>
          <w:szCs w:val="14"/>
        </w:rPr>
        <w:t>      </w:t>
      </w:r>
      <w:r>
        <w:rPr>
          <w:rFonts w:ascii="Calibri" w:hAnsi="Calibri" w:cs="Calibri"/>
          <w:color w:val="2C363A"/>
          <w:sz w:val="22"/>
          <w:szCs w:val="22"/>
        </w:rPr>
        <w:t>Złotym Krzyżem Zasługi z Mieczami</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color w:val="2C363A"/>
          <w:sz w:val="22"/>
          <w:szCs w:val="22"/>
        </w:rPr>
        <w:t>b)</w:t>
      </w:r>
      <w:r>
        <w:rPr>
          <w:color w:val="2C363A"/>
          <w:sz w:val="14"/>
          <w:szCs w:val="14"/>
        </w:rPr>
        <w:t>     </w:t>
      </w:r>
      <w:r>
        <w:rPr>
          <w:rFonts w:ascii="Calibri" w:hAnsi="Calibri" w:cs="Calibri"/>
          <w:color w:val="2C363A"/>
          <w:sz w:val="22"/>
          <w:szCs w:val="22"/>
        </w:rPr>
        <w:t>Krzyżem Walecznych</w:t>
      </w:r>
    </w:p>
    <w:p w:rsidR="007E07BA" w:rsidRDefault="007E07BA" w:rsidP="007E07BA">
      <w:pPr>
        <w:pStyle w:val="v1gmail-msolistparagraph"/>
        <w:shd w:val="clear" w:color="auto" w:fill="FFFFFF"/>
        <w:spacing w:before="0" w:beforeAutospacing="0" w:after="0" w:afterAutospacing="0" w:line="235" w:lineRule="atLeast"/>
        <w:ind w:left="720"/>
        <w:rPr>
          <w:rFonts w:ascii="Calibri" w:hAnsi="Calibri" w:cs="Calibri"/>
          <w:color w:val="2C363A"/>
          <w:sz w:val="22"/>
          <w:szCs w:val="22"/>
        </w:rPr>
      </w:pPr>
      <w:r>
        <w:rPr>
          <w:rFonts w:ascii="Calibri" w:hAnsi="Calibri" w:cs="Calibri"/>
          <w:b/>
          <w:bCs/>
          <w:color w:val="2C363A"/>
          <w:sz w:val="22"/>
          <w:szCs w:val="22"/>
        </w:rPr>
        <w:t>c)</w:t>
      </w:r>
      <w:r>
        <w:rPr>
          <w:b/>
          <w:bCs/>
          <w:color w:val="2C363A"/>
          <w:sz w:val="14"/>
          <w:szCs w:val="14"/>
        </w:rPr>
        <w:t>      </w:t>
      </w:r>
      <w:r>
        <w:rPr>
          <w:rFonts w:ascii="Calibri" w:hAnsi="Calibri" w:cs="Calibri"/>
          <w:b/>
          <w:bCs/>
          <w:color w:val="2C363A"/>
          <w:sz w:val="22"/>
          <w:szCs w:val="22"/>
        </w:rPr>
        <w:t>Krzyżem Virtuti Militari</w:t>
      </w:r>
    </w:p>
    <w:p w:rsidR="007E07BA" w:rsidRDefault="007E07BA" w:rsidP="007E07BA">
      <w:pPr>
        <w:pStyle w:val="v1gmail-msolistparagraph"/>
        <w:shd w:val="clear" w:color="auto" w:fill="FFFFFF"/>
        <w:spacing w:before="0" w:beforeAutospacing="0" w:after="160" w:afterAutospacing="0" w:line="235" w:lineRule="atLeast"/>
        <w:ind w:left="720"/>
        <w:rPr>
          <w:rFonts w:ascii="Calibri" w:hAnsi="Calibri" w:cs="Calibri"/>
          <w:color w:val="2C363A"/>
          <w:sz w:val="22"/>
          <w:szCs w:val="22"/>
        </w:rPr>
      </w:pPr>
      <w:r>
        <w:rPr>
          <w:rFonts w:ascii="Calibri" w:hAnsi="Calibri" w:cs="Calibri"/>
          <w:color w:val="2C363A"/>
          <w:sz w:val="22"/>
          <w:szCs w:val="22"/>
        </w:rPr>
        <w:t>d)</w:t>
      </w:r>
      <w:r>
        <w:rPr>
          <w:color w:val="2C363A"/>
          <w:sz w:val="14"/>
          <w:szCs w:val="14"/>
        </w:rPr>
        <w:t>     </w:t>
      </w:r>
      <w:r>
        <w:rPr>
          <w:rFonts w:ascii="Calibri" w:hAnsi="Calibri" w:cs="Calibri"/>
          <w:color w:val="2C363A"/>
          <w:sz w:val="22"/>
          <w:szCs w:val="22"/>
        </w:rPr>
        <w:t>Orderem Orła Białego</w:t>
      </w:r>
    </w:p>
    <w:p w:rsidR="007E07BA" w:rsidRDefault="007E07BA" w:rsidP="007E07BA">
      <w:pPr>
        <w:rPr>
          <w:rFonts w:ascii="Times New Roman" w:hAnsi="Times New Roman" w:cs="Times New Roman"/>
          <w:sz w:val="24"/>
          <w:szCs w:val="24"/>
        </w:rPr>
      </w:pPr>
    </w:p>
    <w:p w:rsidR="007E07BA" w:rsidRPr="007E07BA" w:rsidRDefault="007E07BA" w:rsidP="007E07BA">
      <w:pPr>
        <w:rPr>
          <w:rFonts w:ascii="Times New Roman" w:hAnsi="Times New Roman" w:cs="Times New Roman"/>
          <w:sz w:val="24"/>
          <w:szCs w:val="24"/>
        </w:rPr>
      </w:pPr>
    </w:p>
    <w:sectPr w:rsidR="007E07BA" w:rsidRPr="007E07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2695"/>
    <w:multiLevelType w:val="hybridMultilevel"/>
    <w:tmpl w:val="6DAE2A24"/>
    <w:lvl w:ilvl="0" w:tplc="16701DA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79F10E4"/>
    <w:multiLevelType w:val="hybridMultilevel"/>
    <w:tmpl w:val="4B7A0222"/>
    <w:lvl w:ilvl="0" w:tplc="82A46D1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8CF23EE"/>
    <w:multiLevelType w:val="hybridMultilevel"/>
    <w:tmpl w:val="9AB8F9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7C0B55"/>
    <w:multiLevelType w:val="hybridMultilevel"/>
    <w:tmpl w:val="2F205B8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AC045A"/>
    <w:multiLevelType w:val="hybridMultilevel"/>
    <w:tmpl w:val="24BCA768"/>
    <w:lvl w:ilvl="0" w:tplc="DEFE77B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3D6B6822"/>
    <w:multiLevelType w:val="hybridMultilevel"/>
    <w:tmpl w:val="E6BA2340"/>
    <w:lvl w:ilvl="0" w:tplc="AE0A681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48D67B73"/>
    <w:multiLevelType w:val="hybridMultilevel"/>
    <w:tmpl w:val="70AC0562"/>
    <w:lvl w:ilvl="0" w:tplc="D138CA4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556245DD"/>
    <w:multiLevelType w:val="hybridMultilevel"/>
    <w:tmpl w:val="DDBE4A0C"/>
    <w:lvl w:ilvl="0" w:tplc="13921EA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58D11341"/>
    <w:multiLevelType w:val="hybridMultilevel"/>
    <w:tmpl w:val="EF5AF5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D1F3C21"/>
    <w:multiLevelType w:val="hybridMultilevel"/>
    <w:tmpl w:val="082613C0"/>
    <w:lvl w:ilvl="0" w:tplc="258E44C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5DB37205"/>
    <w:multiLevelType w:val="hybridMultilevel"/>
    <w:tmpl w:val="450E97FE"/>
    <w:lvl w:ilvl="0" w:tplc="B4046FE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6BC64663"/>
    <w:multiLevelType w:val="hybridMultilevel"/>
    <w:tmpl w:val="4870789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C0C0485"/>
    <w:multiLevelType w:val="hybridMultilevel"/>
    <w:tmpl w:val="11D814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F1C1BA1"/>
    <w:multiLevelType w:val="hybridMultilevel"/>
    <w:tmpl w:val="807EC49C"/>
    <w:lvl w:ilvl="0" w:tplc="B62C2A9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2"/>
  </w:num>
  <w:num w:numId="2">
    <w:abstractNumId w:val="3"/>
  </w:num>
  <w:num w:numId="3">
    <w:abstractNumId w:val="1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D6"/>
    <w:rsid w:val="0000123C"/>
    <w:rsid w:val="000328D6"/>
    <w:rsid w:val="0019057C"/>
    <w:rsid w:val="0020118B"/>
    <w:rsid w:val="002B26B8"/>
    <w:rsid w:val="003921F1"/>
    <w:rsid w:val="00415ABF"/>
    <w:rsid w:val="00537107"/>
    <w:rsid w:val="0065159D"/>
    <w:rsid w:val="00691669"/>
    <w:rsid w:val="007D10CD"/>
    <w:rsid w:val="007E07BA"/>
    <w:rsid w:val="00835315"/>
    <w:rsid w:val="00903D6C"/>
    <w:rsid w:val="009304A4"/>
    <w:rsid w:val="00C05D3D"/>
    <w:rsid w:val="00C27E06"/>
    <w:rsid w:val="00C97F74"/>
    <w:rsid w:val="00D81CDE"/>
    <w:rsid w:val="00DB2448"/>
    <w:rsid w:val="00E65AFC"/>
    <w:rsid w:val="00E7573D"/>
    <w:rsid w:val="00E97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356DF-49BA-494D-9394-38459A17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691669"/>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28D6"/>
    <w:pPr>
      <w:ind w:left="720"/>
      <w:contextualSpacing/>
    </w:pPr>
  </w:style>
  <w:style w:type="character" w:styleId="Hipercze">
    <w:name w:val="Hyperlink"/>
    <w:basedOn w:val="Domylnaczcionkaakapitu"/>
    <w:uiPriority w:val="99"/>
    <w:unhideWhenUsed/>
    <w:rsid w:val="000328D6"/>
    <w:rPr>
      <w:color w:val="0000FF"/>
      <w:u w:val="single"/>
    </w:rPr>
  </w:style>
  <w:style w:type="paragraph" w:customStyle="1" w:styleId="Default">
    <w:name w:val="Default"/>
    <w:rsid w:val="00415ABF"/>
    <w:pPr>
      <w:autoSpaceDE w:val="0"/>
      <w:autoSpaceDN w:val="0"/>
      <w:adjustRightInd w:val="0"/>
      <w:spacing w:after="0" w:line="240" w:lineRule="auto"/>
    </w:pPr>
    <w:rPr>
      <w:rFonts w:ascii="Calibri" w:hAnsi="Calibri" w:cs="Calibri"/>
      <w:color w:val="000000"/>
      <w:sz w:val="24"/>
      <w:szCs w:val="24"/>
    </w:rPr>
  </w:style>
  <w:style w:type="character" w:styleId="Pogrubienie">
    <w:name w:val="Strong"/>
    <w:basedOn w:val="Domylnaczcionkaakapitu"/>
    <w:uiPriority w:val="22"/>
    <w:qFormat/>
    <w:rsid w:val="003921F1"/>
    <w:rPr>
      <w:b/>
      <w:bCs/>
    </w:rPr>
  </w:style>
  <w:style w:type="character" w:styleId="Uwydatnienie">
    <w:name w:val="Emphasis"/>
    <w:basedOn w:val="Domylnaczcionkaakapitu"/>
    <w:uiPriority w:val="20"/>
    <w:qFormat/>
    <w:rsid w:val="00691669"/>
    <w:rPr>
      <w:i/>
      <w:iCs/>
    </w:rPr>
  </w:style>
  <w:style w:type="character" w:customStyle="1" w:styleId="Nagwek3Znak">
    <w:name w:val="Nagłówek 3 Znak"/>
    <w:basedOn w:val="Domylnaczcionkaakapitu"/>
    <w:link w:val="Nagwek3"/>
    <w:uiPriority w:val="9"/>
    <w:rsid w:val="00691669"/>
    <w:rPr>
      <w:rFonts w:ascii="Times New Roman" w:eastAsia="Times New Roman" w:hAnsi="Times New Roman" w:cs="Times New Roman"/>
      <w:b/>
      <w:bCs/>
      <w:sz w:val="27"/>
      <w:szCs w:val="27"/>
      <w:lang w:eastAsia="pl-PL"/>
    </w:rPr>
  </w:style>
  <w:style w:type="paragraph" w:customStyle="1" w:styleId="v1msonormal">
    <w:name w:val="v1msonormal"/>
    <w:basedOn w:val="Normalny"/>
    <w:rsid w:val="007E07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gmail-msolistparagraph">
    <w:name w:val="v1gmail-msolistparagraph"/>
    <w:basedOn w:val="Normalny"/>
    <w:rsid w:val="007E07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7E07B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407082">
      <w:bodyDiv w:val="1"/>
      <w:marLeft w:val="0"/>
      <w:marRight w:val="0"/>
      <w:marTop w:val="0"/>
      <w:marBottom w:val="0"/>
      <w:divBdr>
        <w:top w:val="none" w:sz="0" w:space="0" w:color="auto"/>
        <w:left w:val="none" w:sz="0" w:space="0" w:color="auto"/>
        <w:bottom w:val="none" w:sz="0" w:space="0" w:color="auto"/>
        <w:right w:val="none" w:sz="0" w:space="0" w:color="auto"/>
      </w:divBdr>
    </w:div>
    <w:div w:id="634675295">
      <w:bodyDiv w:val="1"/>
      <w:marLeft w:val="0"/>
      <w:marRight w:val="0"/>
      <w:marTop w:val="0"/>
      <w:marBottom w:val="0"/>
      <w:divBdr>
        <w:top w:val="none" w:sz="0" w:space="0" w:color="auto"/>
        <w:left w:val="none" w:sz="0" w:space="0" w:color="auto"/>
        <w:bottom w:val="none" w:sz="0" w:space="0" w:color="auto"/>
        <w:right w:val="none" w:sz="0" w:space="0" w:color="auto"/>
      </w:divBdr>
    </w:div>
    <w:div w:id="727873234">
      <w:bodyDiv w:val="1"/>
      <w:marLeft w:val="0"/>
      <w:marRight w:val="0"/>
      <w:marTop w:val="0"/>
      <w:marBottom w:val="0"/>
      <w:divBdr>
        <w:top w:val="none" w:sz="0" w:space="0" w:color="auto"/>
        <w:left w:val="none" w:sz="0" w:space="0" w:color="auto"/>
        <w:bottom w:val="none" w:sz="0" w:space="0" w:color="auto"/>
        <w:right w:val="none" w:sz="0" w:space="0" w:color="auto"/>
      </w:divBdr>
      <w:divsChild>
        <w:div w:id="878515353">
          <w:marLeft w:val="0"/>
          <w:marRight w:val="0"/>
          <w:marTop w:val="0"/>
          <w:marBottom w:val="0"/>
          <w:divBdr>
            <w:top w:val="none" w:sz="0" w:space="0" w:color="auto"/>
            <w:left w:val="none" w:sz="0" w:space="0" w:color="auto"/>
            <w:bottom w:val="none" w:sz="0" w:space="0" w:color="auto"/>
            <w:right w:val="none" w:sz="0" w:space="0" w:color="auto"/>
          </w:divBdr>
        </w:div>
        <w:div w:id="1826357936">
          <w:blockQuote w:val="1"/>
          <w:marLeft w:val="96"/>
          <w:marRight w:val="0"/>
          <w:marTop w:val="0"/>
          <w:marBottom w:val="0"/>
          <w:divBdr>
            <w:top w:val="none" w:sz="0" w:space="0" w:color="auto"/>
            <w:left w:val="single" w:sz="6" w:space="6" w:color="CCCCCC"/>
            <w:bottom w:val="none" w:sz="0" w:space="0" w:color="auto"/>
            <w:right w:val="single" w:sz="12" w:space="5" w:color="006A9D"/>
          </w:divBdr>
          <w:divsChild>
            <w:div w:id="13709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1522</Words>
  <Characters>9138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Kwiatek</dc:creator>
  <cp:keywords/>
  <dc:description/>
  <cp:lastModifiedBy>Tomasz Kwiatek</cp:lastModifiedBy>
  <cp:revision>2</cp:revision>
  <dcterms:created xsi:type="dcterms:W3CDTF">2025-03-13T09:52:00Z</dcterms:created>
  <dcterms:modified xsi:type="dcterms:W3CDTF">2025-03-13T09:52:00Z</dcterms:modified>
</cp:coreProperties>
</file>